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embeddings/oleObject1.bin" ContentType="application/vnd.openxmlformats-officedocument.oleObjec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59E9E" w14:textId="6F64F4E3" w:rsidR="008E53DC" w:rsidRDefault="00FA2D86" w:rsidP="00F53B65">
      <w:pPr>
        <w:tabs>
          <w:tab w:val="center" w:pos="1134"/>
          <w:tab w:val="right" w:pos="13608"/>
        </w:tabs>
        <w:spacing w:before="240"/>
        <w:jc w:val="both"/>
        <w:rPr>
          <w:sz w:val="22"/>
        </w:rPr>
      </w:pPr>
      <w:r>
        <w:rPr>
          <w:sz w:val="22"/>
        </w:rPr>
        <w:t xml:space="preserve">  </w:t>
      </w:r>
    </w:p>
    <w:p w14:paraId="13177496" w14:textId="59FBA637" w:rsidR="00401E33" w:rsidRPr="004B0EF3" w:rsidRDefault="00EA4589" w:rsidP="00401E33">
      <w:pPr>
        <w:tabs>
          <w:tab w:val="center" w:pos="1134"/>
          <w:tab w:val="right" w:pos="13608"/>
        </w:tabs>
        <w:spacing w:before="240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 w:rsidR="00A711D9" w:rsidRPr="000161D8">
        <w:rPr>
          <w:sz w:val="22"/>
        </w:rPr>
        <w:t xml:space="preserve">     Neuchât</w:t>
      </w:r>
      <w:r w:rsidR="00A711D9" w:rsidRPr="00C433BC">
        <w:rPr>
          <w:sz w:val="22"/>
        </w:rPr>
        <w:t xml:space="preserve">el, </w:t>
      </w:r>
      <w:r w:rsidR="00493D71" w:rsidRPr="004D1AFD">
        <w:rPr>
          <w:sz w:val="22"/>
        </w:rPr>
        <w:t xml:space="preserve">le </w:t>
      </w:r>
      <w:r w:rsidR="002D1146">
        <w:rPr>
          <w:sz w:val="22"/>
        </w:rPr>
        <w:t>18 septembre</w:t>
      </w:r>
      <w:r w:rsidR="00E66AE9">
        <w:rPr>
          <w:sz w:val="22"/>
        </w:rPr>
        <w:t xml:space="preserve"> 202</w:t>
      </w:r>
      <w:r w:rsidR="00AE4E38">
        <w:rPr>
          <w:sz w:val="22"/>
        </w:rPr>
        <w:t>6</w:t>
      </w:r>
    </w:p>
    <w:p w14:paraId="7BC03C5A" w14:textId="782C7482" w:rsidR="00EA4589" w:rsidRPr="001D157D" w:rsidRDefault="00D57DEF" w:rsidP="00D57DEF">
      <w:pPr>
        <w:tabs>
          <w:tab w:val="center" w:pos="1134"/>
          <w:tab w:val="right" w:pos="13608"/>
        </w:tabs>
        <w:jc w:val="both"/>
        <w:rPr>
          <w:smallCaps/>
          <w:sz w:val="22"/>
        </w:rPr>
      </w:pPr>
      <w:r w:rsidRPr="000161D8">
        <w:rPr>
          <w:smallCaps/>
          <w:sz w:val="22"/>
        </w:rPr>
        <w:t>République et Canton</w:t>
      </w:r>
    </w:p>
    <w:p w14:paraId="18D84142" w14:textId="77777777" w:rsidR="00A711D9" w:rsidRPr="000161D8" w:rsidRDefault="00A711D9" w:rsidP="00A711D9">
      <w:pPr>
        <w:tabs>
          <w:tab w:val="center" w:pos="1134"/>
          <w:tab w:val="right" w:pos="8731"/>
        </w:tabs>
        <w:jc w:val="both"/>
        <w:rPr>
          <w:smallCaps/>
          <w:sz w:val="22"/>
        </w:rPr>
      </w:pPr>
      <w:r w:rsidRPr="001D157D">
        <w:rPr>
          <w:smallCaps/>
          <w:sz w:val="22"/>
        </w:rPr>
        <w:tab/>
        <w:t>de Neuchâtel</w:t>
      </w:r>
    </w:p>
    <w:p w14:paraId="3B4C3E7E" w14:textId="77777777" w:rsidR="00A711D9" w:rsidRPr="000161D8" w:rsidRDefault="00A711D9" w:rsidP="00A711D9">
      <w:pPr>
        <w:tabs>
          <w:tab w:val="center" w:pos="1134"/>
          <w:tab w:val="right" w:pos="8731"/>
        </w:tabs>
        <w:jc w:val="both"/>
        <w:rPr>
          <w:smallCaps/>
          <w:sz w:val="22"/>
        </w:rPr>
      </w:pPr>
    </w:p>
    <w:p w14:paraId="7706467B" w14:textId="77777777" w:rsidR="00A711D9" w:rsidRPr="000161D8" w:rsidRDefault="00A711D9" w:rsidP="00A711D9">
      <w:pPr>
        <w:tabs>
          <w:tab w:val="left" w:pos="426"/>
          <w:tab w:val="center" w:pos="1134"/>
          <w:tab w:val="right" w:pos="13608"/>
        </w:tabs>
        <w:jc w:val="both"/>
        <w:rPr>
          <w:rFonts w:ascii="TimesNewRomanPS" w:hAnsi="TimesNewRomanPS"/>
        </w:rPr>
      </w:pPr>
      <w:r w:rsidRPr="000161D8">
        <w:rPr>
          <w:rFonts w:ascii="TimesNewRomanPS" w:hAnsi="TimesNewRomanPS"/>
        </w:rPr>
        <w:tab/>
      </w:r>
      <w:r w:rsidRPr="000161D8">
        <w:object w:dxaOrig="2880" w:dyaOrig="2641" w14:anchorId="2C82FB9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in;height:63pt" o:ole="">
            <v:imagedata r:id="rId9" o:title=""/>
          </v:shape>
          <o:OLEObject Type="Embed" ProgID="MSDraw" ShapeID="_x0000_i1025" DrawAspect="Content" ObjectID="_1851224702" r:id="rId10">
            <o:FieldCodes>\* MERGEFORMAT</o:FieldCodes>
          </o:OLEObject>
        </w:object>
      </w:r>
    </w:p>
    <w:p w14:paraId="46CACD4D" w14:textId="77777777" w:rsidR="00A711D9" w:rsidRPr="000161D8" w:rsidRDefault="00A711D9" w:rsidP="00330E64">
      <w:pPr>
        <w:tabs>
          <w:tab w:val="center" w:pos="1134"/>
          <w:tab w:val="left" w:pos="7371"/>
          <w:tab w:val="right" w:pos="8731"/>
        </w:tabs>
        <w:jc w:val="both"/>
        <w:rPr>
          <w:sz w:val="22"/>
        </w:rPr>
      </w:pPr>
    </w:p>
    <w:p w14:paraId="6D32DD1C" w14:textId="77777777" w:rsidR="00FF5D34" w:rsidRPr="000161D8" w:rsidRDefault="00A711D9" w:rsidP="00A711D9">
      <w:pPr>
        <w:tabs>
          <w:tab w:val="center" w:pos="1134"/>
          <w:tab w:val="right" w:pos="13608"/>
        </w:tabs>
        <w:jc w:val="both"/>
        <w:rPr>
          <w:rFonts w:ascii="TimesNewRomanPS" w:hAnsi="TimesNewRomanPS"/>
        </w:rPr>
      </w:pPr>
      <w:r w:rsidRPr="000161D8">
        <w:rPr>
          <w:sz w:val="22"/>
        </w:rPr>
        <w:tab/>
        <w:t>GRAND CONSEIL</w:t>
      </w:r>
      <w:r w:rsidRPr="000161D8">
        <w:rPr>
          <w:rFonts w:ascii="TimesNewRomanPS" w:hAnsi="TimesNewRomanPS"/>
        </w:rPr>
        <w:t xml:space="preserve"> </w:t>
      </w:r>
      <w:r w:rsidRPr="000161D8">
        <w:rPr>
          <w:rFonts w:ascii="TimesNewRomanPS" w:hAnsi="TimesNewRomanPS"/>
        </w:rPr>
        <w:tab/>
      </w:r>
    </w:p>
    <w:p w14:paraId="70BB495D" w14:textId="5CAC5703" w:rsidR="00695479" w:rsidRPr="009508EF" w:rsidRDefault="00695479" w:rsidP="00AF3862">
      <w:pPr>
        <w:spacing w:before="480" w:after="120"/>
        <w:ind w:left="7230"/>
        <w:rPr>
          <w:color w:val="009776"/>
          <w:sz w:val="22"/>
        </w:rPr>
      </w:pPr>
      <w:r w:rsidRPr="009508EF">
        <w:rPr>
          <w:b/>
          <w:bCs/>
          <w:caps/>
          <w:color w:val="009776"/>
          <w:sz w:val="40"/>
          <w:szCs w:val="40"/>
        </w:rPr>
        <w:t>S</w:t>
      </w:r>
      <w:r w:rsidRPr="009508EF">
        <w:rPr>
          <w:b/>
          <w:bCs/>
          <w:color w:val="009776"/>
          <w:sz w:val="40"/>
          <w:szCs w:val="40"/>
        </w:rPr>
        <w:t>ession</w:t>
      </w:r>
      <w:r w:rsidRPr="009508EF">
        <w:rPr>
          <w:b/>
          <w:bCs/>
          <w:caps/>
          <w:color w:val="009776"/>
          <w:sz w:val="40"/>
          <w:szCs w:val="40"/>
        </w:rPr>
        <w:t xml:space="preserve"> </w:t>
      </w:r>
      <w:r w:rsidRPr="009508EF">
        <w:rPr>
          <w:b/>
          <w:bCs/>
          <w:color w:val="009776"/>
          <w:sz w:val="40"/>
          <w:szCs w:val="40"/>
        </w:rPr>
        <w:t>du</w:t>
      </w:r>
      <w:r w:rsidRPr="009508EF">
        <w:rPr>
          <w:b/>
          <w:bCs/>
          <w:caps/>
          <w:color w:val="009776"/>
          <w:sz w:val="40"/>
          <w:szCs w:val="40"/>
        </w:rPr>
        <w:t xml:space="preserve"> </w:t>
      </w:r>
      <w:r w:rsidR="002D1146">
        <w:rPr>
          <w:b/>
          <w:bCs/>
          <w:caps/>
          <w:color w:val="009776"/>
          <w:sz w:val="40"/>
          <w:szCs w:val="40"/>
        </w:rPr>
        <w:t>29</w:t>
      </w:r>
      <w:r w:rsidR="00AF3862">
        <w:rPr>
          <w:b/>
          <w:bCs/>
          <w:caps/>
          <w:color w:val="009776"/>
          <w:sz w:val="40"/>
          <w:szCs w:val="40"/>
        </w:rPr>
        <w:t xml:space="preserve"> septembre</w:t>
      </w:r>
      <w:r w:rsidR="005319BB">
        <w:rPr>
          <w:b/>
          <w:bCs/>
          <w:caps/>
          <w:color w:val="009776"/>
          <w:sz w:val="40"/>
          <w:szCs w:val="40"/>
        </w:rPr>
        <w:t xml:space="preserve"> 2026</w:t>
      </w:r>
    </w:p>
    <w:p w14:paraId="63EA721A" w14:textId="77777777" w:rsidR="00B34D27" w:rsidRPr="002D4764" w:rsidRDefault="00695479" w:rsidP="00AF3862">
      <w:pPr>
        <w:spacing w:after="480"/>
        <w:ind w:left="7230"/>
        <w:rPr>
          <w:sz w:val="28"/>
          <w:szCs w:val="28"/>
        </w:rPr>
      </w:pPr>
      <w:r>
        <w:rPr>
          <w:rFonts w:cs="Arial"/>
          <w:b/>
          <w:bCs/>
          <w:sz w:val="28"/>
          <w:szCs w:val="28"/>
        </w:rPr>
        <w:t xml:space="preserve">au </w:t>
      </w:r>
      <w:r w:rsidRPr="002D4764">
        <w:rPr>
          <w:rFonts w:cs="Arial"/>
          <w:b/>
          <w:bCs/>
          <w:sz w:val="28"/>
          <w:szCs w:val="28"/>
        </w:rPr>
        <w:t>Château de Neuchâtel</w:t>
      </w:r>
    </w:p>
    <w:p w14:paraId="3428296F" w14:textId="78306F29" w:rsidR="00B34D27" w:rsidRDefault="00B34D27" w:rsidP="00B34D27">
      <w:pPr>
        <w:pStyle w:val="LigneBlanche"/>
        <w:jc w:val="right"/>
        <w:rPr>
          <w:b/>
          <w:i/>
          <w:color w:val="FF0000"/>
          <w:sz w:val="24"/>
          <w:szCs w:val="24"/>
          <w:u w:val="single"/>
        </w:rPr>
      </w:pPr>
    </w:p>
    <w:p w14:paraId="1427AB9F" w14:textId="77777777" w:rsidR="00695479" w:rsidRPr="00F74879" w:rsidRDefault="00695479" w:rsidP="00695479">
      <w:pPr>
        <w:pStyle w:val="Corpsdetexte"/>
        <w:spacing w:before="29"/>
        <w:rPr>
          <w:rFonts w:cs="Arial"/>
          <w:b w:val="0"/>
          <w:sz w:val="20"/>
        </w:rPr>
      </w:pPr>
      <w:r w:rsidRPr="00F74879">
        <w:rPr>
          <w:rFonts w:cs="Arial"/>
          <w:noProof/>
          <w:sz w:val="20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14CF0394" wp14:editId="64C8EF8C">
                <wp:simplePos x="0" y="0"/>
                <wp:positionH relativeFrom="page">
                  <wp:align>left</wp:align>
                </wp:positionH>
                <wp:positionV relativeFrom="paragraph">
                  <wp:posOffset>190500</wp:posOffset>
                </wp:positionV>
                <wp:extent cx="5734050" cy="340995"/>
                <wp:effectExtent l="0" t="0" r="0" b="1905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734373" cy="340995"/>
                          <a:chOff x="0" y="0"/>
                          <a:chExt cx="3243580" cy="340995"/>
                        </a:xfrm>
                      </wpg:grpSpPr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43580" cy="34097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3178260" cy="340995"/>
                          </a:xfrm>
                          <a:prstGeom prst="rect">
                            <a:avLst/>
                          </a:prstGeom>
                          <a:solidFill>
                            <a:srgbClr val="009776"/>
                          </a:solidFill>
                        </wps:spPr>
                        <wps:txbx>
                          <w:txbxContent>
                            <w:p w14:paraId="79ADE193" w14:textId="77777777" w:rsidR="00695479" w:rsidRPr="008E311F" w:rsidRDefault="00695479" w:rsidP="00695479">
                              <w:pPr>
                                <w:spacing w:line="420" w:lineRule="exact"/>
                                <w:ind w:left="1560"/>
                                <w:rPr>
                                  <w:rFonts w:cs="Arial"/>
                                  <w:b/>
                                  <w:sz w:val="36"/>
                                </w:rPr>
                              </w:pPr>
                              <w:r>
                                <w:rPr>
                                  <w:rFonts w:cs="Arial"/>
                                  <w:b/>
                                  <w:color w:val="FFFFFF"/>
                                  <w:sz w:val="36"/>
                                </w:rPr>
                                <w:t>Convocation et o</w:t>
                              </w:r>
                              <w:r w:rsidRPr="008E311F">
                                <w:rPr>
                                  <w:rFonts w:cs="Arial"/>
                                  <w:b/>
                                  <w:color w:val="FFFFFF"/>
                                  <w:sz w:val="36"/>
                                </w:rPr>
                                <w:t>rdre</w:t>
                              </w:r>
                              <w:r w:rsidRPr="008E311F">
                                <w:rPr>
                                  <w:rFonts w:cs="Arial"/>
                                  <w:b/>
                                  <w:color w:val="FFFFFF"/>
                                  <w:spacing w:val="-5"/>
                                  <w:sz w:val="36"/>
                                </w:rPr>
                                <w:t xml:space="preserve"> </w:t>
                              </w:r>
                              <w:r w:rsidRPr="008E311F">
                                <w:rPr>
                                  <w:rFonts w:cs="Arial"/>
                                  <w:b/>
                                  <w:color w:val="FFFFFF"/>
                                  <w:sz w:val="36"/>
                                </w:rPr>
                                <w:t>du</w:t>
                              </w:r>
                              <w:r w:rsidRPr="008E311F">
                                <w:rPr>
                                  <w:rFonts w:cs="Arial"/>
                                  <w:b/>
                                  <w:color w:val="FFFFFF"/>
                                  <w:spacing w:val="-1"/>
                                  <w:sz w:val="36"/>
                                </w:rPr>
                                <w:t xml:space="preserve"> </w:t>
                              </w:r>
                              <w:r w:rsidRPr="008E311F">
                                <w:rPr>
                                  <w:rFonts w:cs="Arial"/>
                                  <w:b/>
                                  <w:color w:val="FFFFFF"/>
                                  <w:spacing w:val="-4"/>
                                  <w:sz w:val="36"/>
                                </w:rPr>
                                <w:t>jour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4CF0394" id="Group 5" o:spid="_x0000_s1026" style="position:absolute;left:0;text-align:left;margin-left:0;margin-top:15pt;width:451.5pt;height:26.85pt;z-index:-251657216;mso-wrap-distance-left:0;mso-wrap-distance-right:0;mso-position-horizontal:left;mso-position-horizontal-relative:page;mso-width-relative:margin" coordsize="32435,340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">
                <v:shape id="Image 6" o:spid="_x0000_s1027" type="#_x0000_t75" style="position:absolute;width:32435;height:340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7" o:spid="_x0000_s1028" type="#_x0000_t202" style="position:absolute;width:31782;height:34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" fillcolor="#009776" stroked="f">
                  <v:textbox inset="0,0,0,0">
                    <w:txbxContent>
                      <w:p w14:paraId="79ADE193" w14:textId="77777777" w:rsidR="00695479" w:rsidRPr="008E311F" w:rsidRDefault="00695479" w:rsidP="00695479">
                        <w:pPr>
                          <w:spacing w:line="420" w:lineRule="exact"/>
                          <w:ind w:left="1560"/>
                          <w:rPr>
                            <w:rFonts w:cs="Arial"/>
                            <w:b/>
                            <w:sz w:val="36"/>
                          </w:rPr>
                        </w:pPr>
                        <w:r>
                          <w:rPr>
                            <w:rFonts w:cs="Arial"/>
                            <w:b/>
                            <w:color w:val="FFFFFF"/>
                            <w:sz w:val="36"/>
                          </w:rPr>
                          <w:t>Convocation et o</w:t>
                        </w:r>
                        <w:r w:rsidRPr="008E311F">
                          <w:rPr>
                            <w:rFonts w:cs="Arial"/>
                            <w:b/>
                            <w:color w:val="FFFFFF"/>
                            <w:sz w:val="36"/>
                          </w:rPr>
                          <w:t>rdre</w:t>
                        </w:r>
                        <w:r w:rsidRPr="008E311F">
                          <w:rPr>
                            <w:rFonts w:cs="Arial"/>
                            <w:b/>
                            <w:color w:val="FFFFFF"/>
                            <w:spacing w:val="-5"/>
                            <w:sz w:val="36"/>
                          </w:rPr>
                          <w:t xml:space="preserve"> </w:t>
                        </w:r>
                        <w:r w:rsidRPr="008E311F">
                          <w:rPr>
                            <w:rFonts w:cs="Arial"/>
                            <w:b/>
                            <w:color w:val="FFFFFF"/>
                            <w:sz w:val="36"/>
                          </w:rPr>
                          <w:t>du</w:t>
                        </w:r>
                        <w:r w:rsidRPr="008E311F">
                          <w:rPr>
                            <w:rFonts w:cs="Arial"/>
                            <w:b/>
                            <w:color w:val="FFFFFF"/>
                            <w:spacing w:val="-1"/>
                            <w:sz w:val="36"/>
                          </w:rPr>
                          <w:t xml:space="preserve"> </w:t>
                        </w:r>
                        <w:r w:rsidRPr="008E311F">
                          <w:rPr>
                            <w:rFonts w:cs="Arial"/>
                            <w:b/>
                            <w:color w:val="FFFFFF"/>
                            <w:spacing w:val="-4"/>
                            <w:sz w:val="36"/>
                          </w:rPr>
                          <w:t>jour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0A9F090" w14:textId="21EB0097" w:rsidR="00484B94" w:rsidRPr="000161D8" w:rsidRDefault="00695479" w:rsidP="00695479">
      <w:pPr>
        <w:pStyle w:val="TitreGras"/>
        <w:spacing w:before="180" w:after="120"/>
        <w:ind w:left="-567"/>
        <w:rPr>
          <w:sz w:val="28"/>
          <w:szCs w:val="28"/>
        </w:rPr>
      </w:pPr>
      <w:r>
        <w:rPr>
          <w:sz w:val="28"/>
          <w:szCs w:val="28"/>
        </w:rPr>
        <w:t>8</w:t>
      </w:r>
      <w:r w:rsidRPr="000161D8">
        <w:rPr>
          <w:sz w:val="28"/>
          <w:szCs w:val="28"/>
        </w:rPr>
        <w:t>h</w:t>
      </w:r>
      <w:r>
        <w:rPr>
          <w:sz w:val="28"/>
          <w:szCs w:val="28"/>
        </w:rPr>
        <w:t>30</w:t>
      </w:r>
      <w:r w:rsidRPr="000161D8">
        <w:rPr>
          <w:sz w:val="28"/>
          <w:szCs w:val="28"/>
        </w:rPr>
        <w:t xml:space="preserve"> </w:t>
      </w:r>
      <w:r w:rsidRPr="006C29CC">
        <w:rPr>
          <w:sz w:val="28"/>
          <w:szCs w:val="28"/>
        </w:rPr>
        <w:t>–</w:t>
      </w:r>
      <w:r>
        <w:rPr>
          <w:sz w:val="28"/>
          <w:szCs w:val="28"/>
        </w:rPr>
        <w:t xml:space="preserve"> </w:t>
      </w:r>
      <w:r w:rsidRPr="00573E6A">
        <w:rPr>
          <w:sz w:val="28"/>
          <w:szCs w:val="28"/>
        </w:rPr>
        <w:t>1</w:t>
      </w:r>
      <w:r>
        <w:rPr>
          <w:sz w:val="28"/>
          <w:szCs w:val="28"/>
        </w:rPr>
        <w:t>2</w:t>
      </w:r>
      <w:r w:rsidRPr="00573E6A">
        <w:rPr>
          <w:sz w:val="28"/>
          <w:szCs w:val="28"/>
        </w:rPr>
        <w:t>h00</w:t>
      </w:r>
    </w:p>
    <w:p w14:paraId="7EC3D3EC" w14:textId="598EB2FA" w:rsidR="005504C4" w:rsidRPr="005504C4" w:rsidRDefault="00C529A6" w:rsidP="005504C4">
      <w:pPr>
        <w:pStyle w:val="Texte"/>
        <w:numPr>
          <w:ilvl w:val="0"/>
          <w:numId w:val="12"/>
        </w:numPr>
        <w:tabs>
          <w:tab w:val="clear" w:pos="1778"/>
        </w:tabs>
        <w:spacing w:after="0"/>
        <w:ind w:left="284"/>
        <w:rPr>
          <w:sz w:val="24"/>
          <w:szCs w:val="24"/>
        </w:rPr>
      </w:pPr>
      <w:r w:rsidRPr="003A2281">
        <w:rPr>
          <w:sz w:val="24"/>
          <w:szCs w:val="24"/>
        </w:rPr>
        <w:t>Objets A</w:t>
      </w:r>
      <w:r w:rsidR="001B61C3">
        <w:rPr>
          <w:sz w:val="24"/>
          <w:szCs w:val="24"/>
        </w:rPr>
        <w:t>,</w:t>
      </w:r>
      <w:r w:rsidRPr="003A2281">
        <w:rPr>
          <w:sz w:val="24"/>
          <w:szCs w:val="24"/>
        </w:rPr>
        <w:t xml:space="preserve"> sel</w:t>
      </w:r>
      <w:r w:rsidR="007E5844">
        <w:rPr>
          <w:sz w:val="24"/>
          <w:szCs w:val="24"/>
        </w:rPr>
        <w:t>on ordre de traitement ci-après</w:t>
      </w:r>
      <w:r w:rsidR="002C7A66" w:rsidRPr="002C7A66">
        <w:rPr>
          <w:sz w:val="24"/>
          <w:szCs w:val="24"/>
        </w:rPr>
        <w:t xml:space="preserve"> </w:t>
      </w:r>
    </w:p>
    <w:p w14:paraId="5CD8E2DF" w14:textId="110C4B56" w:rsidR="001C11E0" w:rsidRPr="001C11E0" w:rsidRDefault="00EA5721" w:rsidP="001C11E0">
      <w:pPr>
        <w:pStyle w:val="TitreGras"/>
        <w:spacing w:before="180" w:after="120"/>
        <w:ind w:left="-567"/>
        <w:rPr>
          <w:sz w:val="28"/>
          <w:szCs w:val="28"/>
          <w:lang w:val="fr-CH"/>
        </w:rPr>
      </w:pPr>
      <w:r>
        <w:rPr>
          <w:sz w:val="28"/>
          <w:szCs w:val="28"/>
        </w:rPr>
        <w:t>13</w:t>
      </w:r>
      <w:r w:rsidRPr="000161D8">
        <w:rPr>
          <w:sz w:val="28"/>
          <w:szCs w:val="28"/>
        </w:rPr>
        <w:t>h</w:t>
      </w:r>
      <w:r>
        <w:rPr>
          <w:sz w:val="28"/>
          <w:szCs w:val="28"/>
        </w:rPr>
        <w:t>30</w:t>
      </w:r>
      <w:r w:rsidRPr="000161D8">
        <w:rPr>
          <w:sz w:val="28"/>
          <w:szCs w:val="28"/>
        </w:rPr>
        <w:t xml:space="preserve"> </w:t>
      </w:r>
      <w:r w:rsidR="00686FA5" w:rsidRPr="006C29CC">
        <w:rPr>
          <w:sz w:val="28"/>
          <w:szCs w:val="28"/>
        </w:rPr>
        <w:t>–</w:t>
      </w:r>
      <w:r w:rsidR="00686FA5">
        <w:rPr>
          <w:sz w:val="28"/>
          <w:szCs w:val="28"/>
        </w:rPr>
        <w:t xml:space="preserve"> </w:t>
      </w:r>
      <w:r w:rsidR="00686FA5" w:rsidRPr="00AF3862">
        <w:rPr>
          <w:sz w:val="28"/>
          <w:szCs w:val="28"/>
        </w:rPr>
        <w:t>1</w:t>
      </w:r>
      <w:r w:rsidR="00AF3862" w:rsidRPr="00AF3862">
        <w:rPr>
          <w:sz w:val="28"/>
          <w:szCs w:val="28"/>
        </w:rPr>
        <w:t>8</w:t>
      </w:r>
      <w:r w:rsidR="00686FA5" w:rsidRPr="00AF3862">
        <w:rPr>
          <w:sz w:val="28"/>
          <w:szCs w:val="28"/>
        </w:rPr>
        <w:t>h</w:t>
      </w:r>
      <w:r w:rsidR="00AF3862">
        <w:rPr>
          <w:sz w:val="28"/>
          <w:szCs w:val="28"/>
        </w:rPr>
        <w:t>00</w:t>
      </w:r>
    </w:p>
    <w:p w14:paraId="7BB9A59A" w14:textId="77777777" w:rsidR="00BD7EF8" w:rsidRPr="00BD7EF8" w:rsidRDefault="00BD7EF8" w:rsidP="00BD7EF8">
      <w:pPr>
        <w:pStyle w:val="Texte"/>
        <w:numPr>
          <w:ilvl w:val="0"/>
          <w:numId w:val="12"/>
        </w:numPr>
        <w:tabs>
          <w:tab w:val="clear" w:pos="1778"/>
        </w:tabs>
        <w:spacing w:after="0"/>
        <w:ind w:left="284"/>
        <w:rPr>
          <w:sz w:val="24"/>
          <w:szCs w:val="24"/>
        </w:rPr>
      </w:pPr>
      <w:r w:rsidRPr="00BD7EF8">
        <w:rPr>
          <w:sz w:val="24"/>
          <w:szCs w:val="24"/>
        </w:rPr>
        <w:t xml:space="preserve">Objets A (suite), selon ordre de traitement ci-après </w:t>
      </w:r>
    </w:p>
    <w:p w14:paraId="1C186E30" w14:textId="59A3F0DE" w:rsidR="00484E0F" w:rsidRPr="00BD7EF8" w:rsidRDefault="00484E0F" w:rsidP="000061B7">
      <w:pPr>
        <w:pStyle w:val="Texte"/>
        <w:numPr>
          <w:ilvl w:val="0"/>
          <w:numId w:val="12"/>
        </w:numPr>
        <w:spacing w:after="0"/>
        <w:ind w:left="284"/>
      </w:pPr>
      <w:r w:rsidRPr="00BD7EF8">
        <w:rPr>
          <w:sz w:val="24"/>
          <w:szCs w:val="24"/>
        </w:rPr>
        <w:t xml:space="preserve">Objets B </w:t>
      </w:r>
      <w:r w:rsidR="00BD7EF8" w:rsidRPr="00BD7EF8">
        <w:rPr>
          <w:sz w:val="24"/>
          <w:szCs w:val="24"/>
        </w:rPr>
        <w:t xml:space="preserve">dès 16h00 environ, </w:t>
      </w:r>
      <w:r w:rsidRPr="00BD7EF8">
        <w:rPr>
          <w:sz w:val="24"/>
          <w:szCs w:val="24"/>
        </w:rPr>
        <w:t xml:space="preserve">selon ordre de traitement ci-après </w:t>
      </w:r>
    </w:p>
    <w:p w14:paraId="3AC08F78" w14:textId="15A71F64" w:rsidR="004C25A1" w:rsidRDefault="004C25A1" w:rsidP="000061B7">
      <w:pPr>
        <w:pStyle w:val="Texte"/>
        <w:numPr>
          <w:ilvl w:val="0"/>
          <w:numId w:val="12"/>
        </w:numPr>
        <w:spacing w:after="0"/>
        <w:ind w:left="284"/>
        <w:sectPr w:rsidR="004C25A1" w:rsidSect="00756A93">
          <w:footerReference w:type="even" r:id="rId13"/>
          <w:footerReference w:type="default" r:id="rId14"/>
          <w:pgSz w:w="16840" w:h="11907" w:orient="landscape"/>
          <w:pgMar w:top="907" w:right="1021" w:bottom="1134" w:left="2155" w:header="567" w:footer="720" w:gutter="0"/>
          <w:cols w:space="720"/>
          <w:titlePg/>
          <w:docGrid w:linePitch="272"/>
        </w:sectPr>
      </w:pPr>
    </w:p>
    <w:p w14:paraId="5F869FB6" w14:textId="2185D0EC" w:rsidR="00AF3862" w:rsidRDefault="00EF537B" w:rsidP="00AF3862">
      <w:pPr>
        <w:pStyle w:val="TitreGras"/>
        <w:spacing w:before="0" w:after="60"/>
        <w:rPr>
          <w:szCs w:val="22"/>
        </w:rPr>
      </w:pPr>
      <w:r w:rsidRPr="00695479">
        <w:rPr>
          <w:color w:val="009776"/>
          <w:sz w:val="28"/>
        </w:rPr>
        <w:lastRenderedPageBreak/>
        <w:t>O</w:t>
      </w:r>
      <w:r w:rsidR="00721182" w:rsidRPr="00695479">
        <w:rPr>
          <w:color w:val="009776"/>
          <w:sz w:val="28"/>
        </w:rPr>
        <w:t xml:space="preserve">bjets </w:t>
      </w:r>
      <w:r w:rsidR="0071390F" w:rsidRPr="00695479">
        <w:rPr>
          <w:color w:val="009776"/>
          <w:sz w:val="28"/>
        </w:rPr>
        <w:t>A</w:t>
      </w:r>
      <w:r w:rsidR="00872ACC" w:rsidRPr="000161D8">
        <w:rPr>
          <w:sz w:val="28"/>
        </w:rPr>
        <w:br/>
      </w:r>
      <w:r w:rsidR="00872ACC" w:rsidRPr="003162F3">
        <w:rPr>
          <w:szCs w:val="22"/>
        </w:rPr>
        <w:t>C</w:t>
      </w:r>
      <w:r w:rsidR="00721182" w:rsidRPr="003162F3">
        <w:rPr>
          <w:szCs w:val="22"/>
        </w:rPr>
        <w:t>lassés par ordre de traitement</w:t>
      </w:r>
      <w:r w:rsidR="009865A8" w:rsidRPr="003162F3">
        <w:rPr>
          <w:szCs w:val="22"/>
        </w:rPr>
        <w:t>, selon décisions du bu</w:t>
      </w:r>
      <w:r w:rsidR="00BE2A6E" w:rsidRPr="003162F3">
        <w:rPr>
          <w:szCs w:val="22"/>
        </w:rPr>
        <w:t xml:space="preserve">reau du Grand Conseil </w:t>
      </w:r>
      <w:r w:rsidR="00BE2A6E" w:rsidRPr="00A24D74">
        <w:rPr>
          <w:szCs w:val="22"/>
        </w:rPr>
        <w:t>du</w:t>
      </w:r>
      <w:r w:rsidR="00573E41" w:rsidRPr="00A24D74">
        <w:rPr>
          <w:szCs w:val="22"/>
        </w:rPr>
        <w:t xml:space="preserve"> </w:t>
      </w:r>
      <w:r w:rsidR="002D1146">
        <w:rPr>
          <w:szCs w:val="22"/>
        </w:rPr>
        <w:t>17 septembre</w:t>
      </w:r>
      <w:r w:rsidR="000A20B4">
        <w:rPr>
          <w:szCs w:val="22"/>
        </w:rPr>
        <w:t xml:space="preserve"> </w:t>
      </w:r>
      <w:r w:rsidR="00214C5E">
        <w:rPr>
          <w:szCs w:val="22"/>
        </w:rPr>
        <w:t>202</w:t>
      </w:r>
      <w:r w:rsidR="005319BB">
        <w:rPr>
          <w:szCs w:val="22"/>
        </w:rPr>
        <w:t>6</w:t>
      </w:r>
    </w:p>
    <w:p w14:paraId="1C9C7CB4" w14:textId="76F82EAF" w:rsidR="00B458CE" w:rsidRPr="00ED7161" w:rsidRDefault="00B458CE" w:rsidP="00AF3862">
      <w:pPr>
        <w:pStyle w:val="TitreGras"/>
        <w:spacing w:before="0" w:after="60"/>
        <w:rPr>
          <w:lang w:val="fr-CH"/>
        </w:rPr>
      </w:pPr>
    </w:p>
    <w:tbl>
      <w:tblPr>
        <w:tblW w:w="15166" w:type="dxa"/>
        <w:tblInd w:w="-1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BD4B4" w:themeFill="accent6" w:themeFillTint="66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9354"/>
        <w:gridCol w:w="4110"/>
      </w:tblGrid>
      <w:tr w:rsidR="00B458CE" w:rsidRPr="00E55CC9" w14:paraId="1310293B" w14:textId="77777777" w:rsidTr="00697154">
        <w:trPr>
          <w:cantSplit/>
          <w:trHeight w:val="878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8C993" w14:textId="1AFF33F5" w:rsidR="00B458CE" w:rsidRPr="001D319B" w:rsidRDefault="00B458CE" w:rsidP="004A15F2">
            <w:pPr>
              <w:jc w:val="center"/>
              <w:rPr>
                <w:rFonts w:cs="Arial"/>
                <w:bCs/>
              </w:rPr>
            </w:pPr>
            <w:r>
              <w:rPr>
                <w:rFonts w:cs="Arial"/>
                <w:b/>
              </w:rPr>
              <w:t>Début</w:t>
            </w:r>
            <w:r>
              <w:rPr>
                <w:rFonts w:cs="Arial"/>
                <w:b/>
              </w:rPr>
              <w:br/>
              <w:t>de session</w:t>
            </w:r>
          </w:p>
        </w:tc>
        <w:tc>
          <w:tcPr>
            <w:tcW w:w="9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09F17B" w14:textId="77777777" w:rsidR="00B458CE" w:rsidRPr="00ED7161" w:rsidRDefault="00B458CE" w:rsidP="004A15F2">
            <w:pPr>
              <w:pStyle w:val="Texte"/>
              <w:keepNext/>
              <w:tabs>
                <w:tab w:val="right" w:pos="6309"/>
                <w:tab w:val="right" w:pos="8731"/>
              </w:tabs>
              <w:spacing w:after="0"/>
              <w:jc w:val="left"/>
              <w:rPr>
                <w:rFonts w:cs="Arial"/>
                <w:b/>
                <w:lang w:val="fr-CH"/>
              </w:rPr>
            </w:pPr>
            <w:r>
              <w:rPr>
                <w:rFonts w:cs="Arial"/>
                <w:b/>
                <w:lang w:val="fr-CH"/>
              </w:rPr>
              <w:t>Assermenta</w:t>
            </w:r>
            <w:r w:rsidRPr="0074449D">
              <w:rPr>
                <w:rFonts w:cs="Arial"/>
                <w:b/>
                <w:lang w:val="fr-CH"/>
              </w:rPr>
              <w:t>tio</w:t>
            </w:r>
            <w:r>
              <w:rPr>
                <w:rFonts w:cs="Arial"/>
                <w:b/>
                <w:lang w:val="fr-CH"/>
              </w:rPr>
              <w:t>n de député-e-s suppléant-e-s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1A2526" w14:textId="25ACAE06" w:rsidR="00B458CE" w:rsidRPr="00EA5105" w:rsidRDefault="00B458CE">
            <w:pPr>
              <w:pStyle w:val="Texte"/>
              <w:tabs>
                <w:tab w:val="right" w:pos="8789"/>
              </w:tabs>
              <w:spacing w:after="40"/>
              <w:jc w:val="left"/>
              <w:rPr>
                <w:i/>
                <w:iCs/>
                <w:sz w:val="18"/>
                <w:szCs w:val="18"/>
                <w:highlight w:val="yellow"/>
              </w:rPr>
            </w:pPr>
          </w:p>
        </w:tc>
      </w:tr>
    </w:tbl>
    <w:p w14:paraId="0FCF3E7A" w14:textId="77777777" w:rsidR="00B458CE" w:rsidRPr="00B458CE" w:rsidRDefault="00B458CE" w:rsidP="00B458CE">
      <w:pPr>
        <w:pStyle w:val="Texte"/>
        <w:spacing w:after="0"/>
        <w:rPr>
          <w:sz w:val="28"/>
          <w:szCs w:val="28"/>
          <w:lang w:val="fr-CH"/>
        </w:rPr>
      </w:pPr>
    </w:p>
    <w:tbl>
      <w:tblPr>
        <w:tblW w:w="15174" w:type="dxa"/>
        <w:tblInd w:w="-12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2"/>
        <w:gridCol w:w="6523"/>
        <w:gridCol w:w="2837"/>
        <w:gridCol w:w="4112"/>
      </w:tblGrid>
      <w:tr w:rsidR="000161D8" w:rsidRPr="000161D8" w14:paraId="7CAE12BA" w14:textId="77777777" w:rsidTr="009423EB">
        <w:trPr>
          <w:cantSplit/>
        </w:trPr>
        <w:tc>
          <w:tcPr>
            <w:tcW w:w="1702" w:type="dxa"/>
            <w:vAlign w:val="center"/>
          </w:tcPr>
          <w:p w14:paraId="07513E6C" w14:textId="633EEDCB" w:rsidR="009865A8" w:rsidRPr="002F3EC7" w:rsidRDefault="009865A8" w:rsidP="006106FC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2F3EC7">
              <w:rPr>
                <w:rFonts w:cs="Arial"/>
                <w:b/>
                <w:bCs/>
              </w:rPr>
              <w:t>N</w:t>
            </w:r>
            <w:r w:rsidR="004D1AFD">
              <w:rPr>
                <w:rFonts w:cs="Arial"/>
                <w:b/>
                <w:bCs/>
              </w:rPr>
              <w:t>uméro</w:t>
            </w:r>
            <w:r w:rsidR="00B458CE">
              <w:rPr>
                <w:rFonts w:cs="Arial"/>
                <w:b/>
                <w:bCs/>
              </w:rPr>
              <w:t>s</w:t>
            </w:r>
            <w:r w:rsidR="004D1AFD">
              <w:rPr>
                <w:rFonts w:cs="Arial"/>
                <w:b/>
                <w:bCs/>
              </w:rPr>
              <w:t xml:space="preserve"> d’</w:t>
            </w:r>
            <w:r w:rsidRPr="002F3EC7">
              <w:rPr>
                <w:rFonts w:cs="Arial"/>
                <w:b/>
                <w:bCs/>
              </w:rPr>
              <w:t>ordre de traitement</w:t>
            </w:r>
          </w:p>
        </w:tc>
        <w:tc>
          <w:tcPr>
            <w:tcW w:w="6523" w:type="dxa"/>
            <w:vAlign w:val="center"/>
          </w:tcPr>
          <w:p w14:paraId="52D472E6" w14:textId="00356D33" w:rsidR="009865A8" w:rsidRPr="000161D8" w:rsidRDefault="009865A8" w:rsidP="006106FC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0161D8">
              <w:rPr>
                <w:rFonts w:cs="Arial"/>
                <w:b/>
                <w:bCs/>
              </w:rPr>
              <w:t>Objet</w:t>
            </w:r>
            <w:r w:rsidR="00B458CE">
              <w:rPr>
                <w:rFonts w:cs="Arial"/>
                <w:b/>
                <w:bCs/>
              </w:rPr>
              <w:t>s</w:t>
            </w:r>
          </w:p>
        </w:tc>
        <w:tc>
          <w:tcPr>
            <w:tcW w:w="2837" w:type="dxa"/>
            <w:vAlign w:val="center"/>
          </w:tcPr>
          <w:p w14:paraId="3B48CE34" w14:textId="77777777" w:rsidR="009865A8" w:rsidRPr="000161D8" w:rsidRDefault="009865A8" w:rsidP="00A6659F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0161D8">
              <w:rPr>
                <w:rFonts w:cs="Arial"/>
                <w:b/>
                <w:bCs/>
              </w:rPr>
              <w:t>Commentaires</w:t>
            </w:r>
          </w:p>
        </w:tc>
        <w:tc>
          <w:tcPr>
            <w:tcW w:w="4112" w:type="dxa"/>
            <w:vAlign w:val="center"/>
          </w:tcPr>
          <w:p w14:paraId="731B62E6" w14:textId="77777777" w:rsidR="009865A8" w:rsidRPr="000161D8" w:rsidRDefault="00E644F9" w:rsidP="006106FC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b/>
                <w:bCs/>
              </w:rPr>
            </w:pPr>
            <w:r w:rsidRPr="000161D8">
              <w:rPr>
                <w:b/>
                <w:bCs/>
              </w:rPr>
              <w:t>Décisions du Grand Conseil</w:t>
            </w:r>
            <w:r w:rsidRPr="000161D8">
              <w:rPr>
                <w:b/>
                <w:bCs/>
              </w:rPr>
              <w:br/>
              <w:t>et v</w:t>
            </w:r>
            <w:r w:rsidR="00CB056E" w:rsidRPr="000161D8">
              <w:rPr>
                <w:b/>
                <w:bCs/>
              </w:rPr>
              <w:t>otes électroniques</w:t>
            </w:r>
          </w:p>
        </w:tc>
      </w:tr>
      <w:tr w:rsidR="003A56CC" w:rsidRPr="000161D8" w14:paraId="51817FC5" w14:textId="77777777" w:rsidTr="00D3795B">
        <w:trPr>
          <w:cantSplit/>
        </w:trPr>
        <w:tc>
          <w:tcPr>
            <w:tcW w:w="1702" w:type="dxa"/>
            <w:shd w:val="clear" w:color="auto" w:fill="FFFFFF" w:themeFill="background1"/>
            <w:vAlign w:val="center"/>
          </w:tcPr>
          <w:p w14:paraId="43CC12D6" w14:textId="02845341" w:rsidR="003A56CC" w:rsidRPr="00833907" w:rsidRDefault="003A56CC" w:rsidP="003A56CC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</w:rPr>
            </w:pPr>
            <w:r w:rsidRPr="00833907">
              <w:rPr>
                <w:rFonts w:cs="Arial"/>
                <w:b/>
              </w:rPr>
              <w:t xml:space="preserve">A </w:t>
            </w:r>
            <w:r w:rsidR="009D2FF1">
              <w:rPr>
                <w:rFonts w:cs="Arial"/>
                <w:b/>
              </w:rPr>
              <w:t>1</w:t>
            </w:r>
          </w:p>
        </w:tc>
        <w:tc>
          <w:tcPr>
            <w:tcW w:w="6523" w:type="dxa"/>
          </w:tcPr>
          <w:p w14:paraId="6F63966C" w14:textId="77777777" w:rsidR="003A56CC" w:rsidRPr="009F0AEB" w:rsidRDefault="003A56CC" w:rsidP="003A56CC">
            <w:pPr>
              <w:pStyle w:val="Texte"/>
              <w:spacing w:before="40" w:after="0"/>
              <w:ind w:right="2"/>
              <w:jc w:val="right"/>
              <w:rPr>
                <w:b/>
                <w:bCs/>
                <w:lang w:val="fr-CH"/>
              </w:rPr>
            </w:pPr>
            <w:r w:rsidRPr="009F0AEB">
              <w:rPr>
                <w:b/>
                <w:bCs/>
                <w:lang w:val="fr-CH"/>
              </w:rPr>
              <w:t>D</w:t>
            </w:r>
            <w:r>
              <w:rPr>
                <w:b/>
                <w:bCs/>
                <w:lang w:val="fr-CH"/>
              </w:rPr>
              <w:t>SJS</w:t>
            </w:r>
          </w:p>
          <w:p w14:paraId="5A8EAA10" w14:textId="40C04539" w:rsidR="003A56CC" w:rsidRPr="003A56CC" w:rsidRDefault="00F53035" w:rsidP="003A56CC">
            <w:pPr>
              <w:spacing w:before="40" w:after="40"/>
              <w:ind w:left="224" w:hanging="224"/>
              <w:rPr>
                <w:b/>
                <w:bCs/>
              </w:rPr>
            </w:pPr>
            <w:hyperlink r:id="rId15" w:history="1">
              <w:r w:rsidR="003A56CC" w:rsidRPr="00871004">
                <w:rPr>
                  <w:rStyle w:val="Lienhypertexte"/>
                  <w:b/>
                  <w:bCs/>
                </w:rPr>
                <w:t>26.003_décret</w:t>
              </w:r>
              <w:r w:rsidR="00A64E09" w:rsidRPr="00871004">
                <w:rPr>
                  <w:rStyle w:val="Lienhypertexte"/>
                  <w:b/>
                  <w:bCs/>
                </w:rPr>
                <w:t>_(</w:t>
              </w:r>
              <w:r w:rsidR="003A56CC" w:rsidRPr="00871004">
                <w:rPr>
                  <w:rStyle w:val="Lienhypertexte"/>
                  <w:b/>
                  <w:bCs/>
                </w:rPr>
                <w:t>2</w:t>
              </w:r>
              <w:r w:rsidR="003A56CC" w:rsidRPr="00871004">
                <w:rPr>
                  <w:rStyle w:val="Lienhypertexte"/>
                  <w:b/>
                  <w:bCs/>
                  <w:vertAlign w:val="superscript"/>
                </w:rPr>
                <w:t>e</w:t>
              </w:r>
              <w:r w:rsidR="00A64E09" w:rsidRPr="00871004">
                <w:rPr>
                  <w:rStyle w:val="Lienhypertexte"/>
                  <w:b/>
                  <w:bCs/>
                </w:rPr>
                <w:t xml:space="preserve"> </w:t>
              </w:r>
              <w:r w:rsidR="003A56CC" w:rsidRPr="00871004">
                <w:rPr>
                  <w:rStyle w:val="Lienhypertexte"/>
                  <w:b/>
                  <w:bCs/>
                </w:rPr>
                <w:t>lecture</w:t>
              </w:r>
              <w:r w:rsidR="00A64E09" w:rsidRPr="00871004">
                <w:rPr>
                  <w:rStyle w:val="Lienhypertexte"/>
                  <w:b/>
                  <w:bCs/>
                </w:rPr>
                <w:t>)</w:t>
              </w:r>
            </w:hyperlink>
          </w:p>
          <w:p w14:paraId="2E1F1955" w14:textId="77777777" w:rsidR="003A56CC" w:rsidRPr="009F0AEB" w:rsidRDefault="003A56CC" w:rsidP="003A56CC">
            <w:pPr>
              <w:spacing w:after="40"/>
              <w:rPr>
                <w:rStyle w:val="Lienhypertexte"/>
                <w:color w:val="auto"/>
                <w:u w:val="none"/>
              </w:rPr>
            </w:pPr>
            <w:r>
              <w:rPr>
                <w:b/>
                <w:bCs/>
              </w:rPr>
              <w:t>Droits des personnes bénéficiant d’une mesure de protection</w:t>
            </w:r>
          </w:p>
          <w:p w14:paraId="06FB6FBE" w14:textId="7A1B8C78" w:rsidR="003A56CC" w:rsidRPr="00F74DE6" w:rsidRDefault="003A56CC" w:rsidP="003A56CC">
            <w:pPr>
              <w:spacing w:before="40" w:after="40"/>
              <w:rPr>
                <w:b/>
              </w:rPr>
            </w:pPr>
            <w:r w:rsidRPr="003D22B4">
              <w:rPr>
                <w:rFonts w:cs="Arial"/>
              </w:rPr>
              <w:t>Discussion article par article, en 2</w:t>
            </w:r>
            <w:r w:rsidRPr="003D22B4">
              <w:rPr>
                <w:rFonts w:cs="Arial"/>
                <w:vertAlign w:val="superscript"/>
              </w:rPr>
              <w:t xml:space="preserve">e </w:t>
            </w:r>
            <w:r w:rsidRPr="003D22B4">
              <w:rPr>
                <w:rFonts w:cs="Arial"/>
              </w:rPr>
              <w:t xml:space="preserve">lecture, </w:t>
            </w:r>
            <w:r>
              <w:rPr>
                <w:rFonts w:cs="Arial"/>
              </w:rPr>
              <w:t xml:space="preserve">du </w:t>
            </w:r>
            <w:r w:rsidRPr="00F70249">
              <w:rPr>
                <w:rFonts w:cs="Arial"/>
              </w:rPr>
              <w:t xml:space="preserve">projet de décret modifiant la Constitution de la République et Canton de Neuchâtel (Cst. NE) </w:t>
            </w:r>
            <w:r>
              <w:rPr>
                <w:rFonts w:cs="Arial"/>
              </w:rPr>
              <w:br/>
            </w:r>
            <w:r>
              <w:t>(Droits des personnes bénéficiant de mesures de protection)</w:t>
            </w:r>
          </w:p>
        </w:tc>
        <w:tc>
          <w:tcPr>
            <w:tcW w:w="2837" w:type="dxa"/>
            <w:vAlign w:val="center"/>
          </w:tcPr>
          <w:p w14:paraId="38EABC03" w14:textId="77777777" w:rsidR="003A56CC" w:rsidRPr="009D2FF1" w:rsidRDefault="003A56CC" w:rsidP="003A56CC">
            <w:pPr>
              <w:jc w:val="center"/>
              <w:rPr>
                <w:rFonts w:cs="Arial"/>
              </w:rPr>
            </w:pPr>
            <w:r w:rsidRPr="009D2FF1">
              <w:rPr>
                <w:rFonts w:cs="Arial"/>
              </w:rPr>
              <w:t>Débat libre</w:t>
            </w:r>
          </w:p>
          <w:p w14:paraId="203B9183" w14:textId="77777777" w:rsidR="003A56CC" w:rsidRPr="009D2FF1" w:rsidRDefault="003A56CC" w:rsidP="003A56CC">
            <w:pPr>
              <w:pStyle w:val="Texte"/>
              <w:tabs>
                <w:tab w:val="right" w:pos="8789"/>
              </w:tabs>
              <w:spacing w:after="0"/>
              <w:ind w:right="-58"/>
              <w:jc w:val="center"/>
              <w:rPr>
                <w:rFonts w:cs="Arial"/>
              </w:rPr>
            </w:pPr>
          </w:p>
          <w:p w14:paraId="284A20F0" w14:textId="77777777" w:rsidR="003A56CC" w:rsidRPr="009D2FF1" w:rsidRDefault="003A56CC" w:rsidP="003A56CC">
            <w:pPr>
              <w:spacing w:before="40"/>
              <w:jc w:val="center"/>
              <w:rPr>
                <w:rFonts w:cs="Arial"/>
              </w:rPr>
            </w:pPr>
            <w:r w:rsidRPr="009D2FF1">
              <w:rPr>
                <w:rFonts w:cs="Arial"/>
              </w:rPr>
              <w:t>Projet de décret :</w:t>
            </w:r>
          </w:p>
          <w:p w14:paraId="76FA70E3" w14:textId="3EDE6291" w:rsidR="003A56CC" w:rsidRPr="009D2FF1" w:rsidRDefault="003A56CC" w:rsidP="003A56CC">
            <w:pPr>
              <w:spacing w:after="40"/>
              <w:jc w:val="center"/>
              <w:rPr>
                <w:rFonts w:cs="Arial"/>
              </w:rPr>
            </w:pPr>
            <w:proofErr w:type="gramStart"/>
            <w:r w:rsidRPr="009D2FF1">
              <w:rPr>
                <w:rFonts w:cs="Arial"/>
              </w:rPr>
              <w:t>vote en</w:t>
            </w:r>
            <w:proofErr w:type="gramEnd"/>
            <w:r w:rsidRPr="009D2FF1">
              <w:rPr>
                <w:rFonts w:cs="Arial"/>
              </w:rPr>
              <w:t xml:space="preserve"> 2</w:t>
            </w:r>
            <w:r w:rsidRPr="009D2FF1">
              <w:rPr>
                <w:rFonts w:cs="Arial"/>
                <w:vertAlign w:val="superscript"/>
              </w:rPr>
              <w:t>e</w:t>
            </w:r>
            <w:r w:rsidRPr="009D2FF1">
              <w:rPr>
                <w:rFonts w:cs="Arial"/>
              </w:rPr>
              <w:t xml:space="preserve"> lecture </w:t>
            </w:r>
            <w:r w:rsidRPr="009D2FF1">
              <w:rPr>
                <w:rFonts w:cs="Arial"/>
              </w:rPr>
              <w:br/>
              <w:t>à la majorité simple</w:t>
            </w:r>
          </w:p>
        </w:tc>
        <w:tc>
          <w:tcPr>
            <w:tcW w:w="4112" w:type="dxa"/>
            <w:vAlign w:val="center"/>
          </w:tcPr>
          <w:p w14:paraId="00C99C65" w14:textId="77777777" w:rsidR="003A56CC" w:rsidRPr="00833907" w:rsidRDefault="003A56CC" w:rsidP="003A56CC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</w:rPr>
            </w:pPr>
          </w:p>
        </w:tc>
      </w:tr>
      <w:tr w:rsidR="00182BDC" w:rsidRPr="000161D8" w14:paraId="1D565561" w14:textId="77777777" w:rsidTr="00D3795B">
        <w:trPr>
          <w:cantSplit/>
        </w:trPr>
        <w:tc>
          <w:tcPr>
            <w:tcW w:w="1702" w:type="dxa"/>
            <w:shd w:val="clear" w:color="auto" w:fill="FFFFFF" w:themeFill="background1"/>
            <w:vAlign w:val="center"/>
          </w:tcPr>
          <w:p w14:paraId="1D975CCF" w14:textId="5F67D493" w:rsidR="00182BDC" w:rsidRPr="00833907" w:rsidRDefault="00182BDC" w:rsidP="00182BDC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</w:rPr>
            </w:pPr>
            <w:r w:rsidRPr="009F0AEB">
              <w:rPr>
                <w:rFonts w:cs="Arial"/>
                <w:b/>
              </w:rPr>
              <w:t xml:space="preserve">A </w:t>
            </w:r>
            <w:r w:rsidR="009D2FF1">
              <w:rPr>
                <w:rFonts w:cs="Arial"/>
                <w:b/>
              </w:rPr>
              <w:t>2</w:t>
            </w:r>
          </w:p>
        </w:tc>
        <w:tc>
          <w:tcPr>
            <w:tcW w:w="6523" w:type="dxa"/>
          </w:tcPr>
          <w:p w14:paraId="724EAE8F" w14:textId="77777777" w:rsidR="00182BDC" w:rsidRPr="009F0AEB" w:rsidRDefault="00182BDC" w:rsidP="00182BDC">
            <w:pPr>
              <w:pStyle w:val="Texte"/>
              <w:spacing w:before="40" w:after="0"/>
              <w:ind w:right="2"/>
              <w:jc w:val="right"/>
              <w:rPr>
                <w:b/>
                <w:bCs/>
                <w:lang w:val="fr-CH"/>
              </w:rPr>
            </w:pPr>
            <w:r w:rsidRPr="009F0AEB">
              <w:rPr>
                <w:b/>
                <w:bCs/>
                <w:lang w:val="fr-CH"/>
              </w:rPr>
              <w:t>D</w:t>
            </w:r>
            <w:r>
              <w:rPr>
                <w:b/>
                <w:bCs/>
                <w:lang w:val="fr-CH"/>
              </w:rPr>
              <w:t>FFI</w:t>
            </w:r>
          </w:p>
          <w:p w14:paraId="4F8BA2BA" w14:textId="77777777" w:rsidR="00182BDC" w:rsidRPr="004B0EF3" w:rsidRDefault="00F53035" w:rsidP="00182BDC">
            <w:pPr>
              <w:spacing w:before="40" w:after="40"/>
              <w:ind w:left="224" w:hanging="224"/>
              <w:rPr>
                <w:rStyle w:val="Style1"/>
                <w:color w:val="009776"/>
              </w:rPr>
            </w:pPr>
            <w:hyperlink r:id="rId16" w:history="1">
              <w:r w:rsidR="00182BDC" w:rsidRPr="009F0AEB">
                <w:rPr>
                  <w:rStyle w:val="Style1"/>
                  <w:color w:val="009776"/>
                </w:rPr>
                <w:t>2</w:t>
              </w:r>
              <w:r w:rsidR="00182BDC">
                <w:rPr>
                  <w:rStyle w:val="Style1"/>
                  <w:color w:val="009776"/>
                </w:rPr>
                <w:t>6</w:t>
              </w:r>
              <w:r w:rsidR="00182BDC" w:rsidRPr="009F0AEB">
                <w:rPr>
                  <w:rStyle w:val="Style1"/>
                  <w:color w:val="009776"/>
                </w:rPr>
                <w:t>.0</w:t>
              </w:r>
              <w:r w:rsidR="00182BDC">
                <w:rPr>
                  <w:rStyle w:val="Style1"/>
                  <w:color w:val="009776"/>
                </w:rPr>
                <w:t>17</w:t>
              </w:r>
              <w:r w:rsidR="00182BDC" w:rsidRPr="009F0AEB">
                <w:rPr>
                  <w:rStyle w:val="Style1"/>
                  <w:color w:val="009776"/>
                </w:rPr>
                <w:t>ce</w:t>
              </w:r>
            </w:hyperlink>
          </w:p>
          <w:p w14:paraId="3AEEA04C" w14:textId="7DC1F6ED" w:rsidR="00182BDC" w:rsidRPr="00004F45" w:rsidRDefault="00F53035" w:rsidP="00182BDC">
            <w:pPr>
              <w:spacing w:before="40" w:after="40"/>
              <w:rPr>
                <w:rStyle w:val="Style1"/>
                <w:b w:val="0"/>
                <w:bCs/>
                <w:color w:val="auto"/>
              </w:rPr>
            </w:pPr>
            <w:hyperlink r:id="rId17" w:history="1">
              <w:r w:rsidR="00182BDC" w:rsidRPr="00004F45">
                <w:rPr>
                  <w:rStyle w:val="Lienhypertexte"/>
                  <w:b/>
                  <w:bCs/>
                </w:rPr>
                <w:t>26.017com</w:t>
              </w:r>
            </w:hyperlink>
          </w:p>
          <w:p w14:paraId="6F885E92" w14:textId="77777777" w:rsidR="00182BDC" w:rsidRPr="00004F45" w:rsidRDefault="00182BDC" w:rsidP="00182BDC">
            <w:pPr>
              <w:spacing w:before="40" w:after="40"/>
              <w:rPr>
                <w:rStyle w:val="Lienhypertexte"/>
                <w:b/>
                <w:color w:val="auto"/>
              </w:rPr>
            </w:pPr>
            <w:r w:rsidRPr="00004F45">
              <w:rPr>
                <w:bCs/>
              </w:rPr>
              <w:t>6 juillet et 14 septembre 2026 ?</w:t>
            </w:r>
          </w:p>
          <w:p w14:paraId="5DA0F482" w14:textId="77777777" w:rsidR="00182BDC" w:rsidRPr="00D821C3" w:rsidRDefault="00182BDC" w:rsidP="00182BDC">
            <w:pPr>
              <w:spacing w:after="40"/>
              <w:rPr>
                <w:rStyle w:val="Lienhypertexte"/>
                <w:b/>
                <w:bCs/>
                <w:color w:val="auto"/>
                <w:u w:val="none"/>
              </w:rPr>
            </w:pPr>
            <w:r>
              <w:rPr>
                <w:b/>
                <w:bCs/>
              </w:rPr>
              <w:t>C</w:t>
            </w:r>
            <w:r w:rsidRPr="00D821C3">
              <w:rPr>
                <w:b/>
                <w:bCs/>
              </w:rPr>
              <w:t>rédits supplémentaires 2026</w:t>
            </w:r>
          </w:p>
          <w:p w14:paraId="02D1079B" w14:textId="77777777" w:rsidR="00182BDC" w:rsidRPr="009F0AEB" w:rsidRDefault="00182BDC" w:rsidP="00182BDC">
            <w:pPr>
              <w:spacing w:before="40"/>
              <w:jc w:val="both"/>
            </w:pPr>
            <w:r w:rsidRPr="009F0AEB">
              <w:t>Rapport</w:t>
            </w:r>
            <w:r>
              <w:t>s</w:t>
            </w:r>
            <w:r w:rsidRPr="009F0AEB">
              <w:t xml:space="preserve"> du Conseil d’État </w:t>
            </w:r>
            <w:r>
              <w:t>et de la commission des finances</w:t>
            </w:r>
          </w:p>
          <w:p w14:paraId="281D79C3" w14:textId="77777777" w:rsidR="00182BDC" w:rsidRPr="00363213" w:rsidRDefault="00182BDC" w:rsidP="00182BDC">
            <w:pPr>
              <w:pStyle w:val="Texte"/>
              <w:spacing w:after="0"/>
              <w:ind w:right="-69"/>
            </w:pPr>
            <w:r>
              <w:t>à l’appui</w:t>
            </w:r>
          </w:p>
          <w:p w14:paraId="52D03A41" w14:textId="0DD4E704" w:rsidR="00182BDC" w:rsidRPr="009F0AEB" w:rsidRDefault="00182BDC" w:rsidP="00182BDC">
            <w:pPr>
              <w:pStyle w:val="Texte"/>
              <w:spacing w:after="40"/>
              <w:ind w:right="2"/>
              <w:jc w:val="left"/>
              <w:rPr>
                <w:b/>
                <w:bCs/>
                <w:lang w:val="fr-CH"/>
              </w:rPr>
            </w:pPr>
            <w:r w:rsidRPr="00240D2B">
              <w:rPr>
                <w:spacing w:val="-2"/>
              </w:rPr>
              <w:t>d’un projet de décret concernant les demandes de crédits</w:t>
            </w:r>
            <w:r>
              <w:rPr>
                <w:spacing w:val="-2"/>
              </w:rPr>
              <w:t xml:space="preserve"> </w:t>
            </w:r>
            <w:r>
              <w:rPr>
                <w:spacing w:val="-2"/>
              </w:rPr>
              <w:br/>
            </w:r>
            <w:r w:rsidRPr="00240D2B">
              <w:rPr>
                <w:spacing w:val="-2"/>
              </w:rPr>
              <w:t>supplémentaires au budget 2026 (</w:t>
            </w:r>
            <w:r>
              <w:rPr>
                <w:spacing w:val="-2"/>
              </w:rPr>
              <w:t>S</w:t>
            </w:r>
            <w:r w:rsidRPr="00240D2B">
              <w:rPr>
                <w:spacing w:val="-2"/>
              </w:rPr>
              <w:t>uppléments 2026)</w:t>
            </w:r>
          </w:p>
        </w:tc>
        <w:tc>
          <w:tcPr>
            <w:tcW w:w="2837" w:type="dxa"/>
            <w:vAlign w:val="center"/>
          </w:tcPr>
          <w:p w14:paraId="3BAF3F46" w14:textId="01D0220D" w:rsidR="00182BDC" w:rsidRPr="009D2FF1" w:rsidRDefault="00182BDC" w:rsidP="00182BDC">
            <w:pPr>
              <w:spacing w:before="120"/>
              <w:jc w:val="center"/>
              <w:rPr>
                <w:rFonts w:cs="Arial"/>
              </w:rPr>
            </w:pPr>
            <w:r w:rsidRPr="009D2FF1">
              <w:rPr>
                <w:rFonts w:cs="Arial"/>
              </w:rPr>
              <w:t>Débat</w:t>
            </w:r>
            <w:r w:rsidR="00004F45" w:rsidRPr="009D2FF1">
              <w:rPr>
                <w:rFonts w:cs="Arial"/>
              </w:rPr>
              <w:t xml:space="preserve"> libre</w:t>
            </w:r>
          </w:p>
          <w:p w14:paraId="4D1B2A75" w14:textId="77777777" w:rsidR="00182BDC" w:rsidRPr="009D2FF1" w:rsidRDefault="00182BDC" w:rsidP="00182BDC">
            <w:pPr>
              <w:pStyle w:val="Texte"/>
              <w:tabs>
                <w:tab w:val="right" w:pos="8789"/>
              </w:tabs>
              <w:spacing w:after="0"/>
              <w:ind w:right="-58"/>
              <w:jc w:val="center"/>
              <w:rPr>
                <w:rFonts w:cs="Arial"/>
              </w:rPr>
            </w:pPr>
          </w:p>
          <w:p w14:paraId="2638B607" w14:textId="77777777" w:rsidR="00182BDC" w:rsidRPr="009D2FF1" w:rsidRDefault="00182BDC" w:rsidP="00182BDC">
            <w:pPr>
              <w:spacing w:before="40"/>
              <w:jc w:val="center"/>
              <w:rPr>
                <w:rFonts w:cs="Arial"/>
              </w:rPr>
            </w:pPr>
            <w:r w:rsidRPr="009D2FF1">
              <w:rPr>
                <w:rFonts w:cs="Arial"/>
              </w:rPr>
              <w:t>Projet de décret :</w:t>
            </w:r>
          </w:p>
          <w:p w14:paraId="1957AD47" w14:textId="68ABF71E" w:rsidR="00182BDC" w:rsidRPr="009D2FF1" w:rsidRDefault="00182BDC" w:rsidP="00182BDC">
            <w:pPr>
              <w:jc w:val="center"/>
              <w:rPr>
                <w:rFonts w:cs="Arial"/>
              </w:rPr>
            </w:pPr>
            <w:r w:rsidRPr="009D2FF1">
              <w:rPr>
                <w:rFonts w:cs="Arial"/>
              </w:rPr>
              <w:t>vote à la majorité simple</w:t>
            </w:r>
          </w:p>
        </w:tc>
        <w:tc>
          <w:tcPr>
            <w:tcW w:w="4112" w:type="dxa"/>
            <w:vAlign w:val="center"/>
          </w:tcPr>
          <w:p w14:paraId="539F3237" w14:textId="28B70406" w:rsidR="00182BDC" w:rsidRPr="00A77ABF" w:rsidRDefault="00182BDC" w:rsidP="00A77ABF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rFonts w:cs="Arial"/>
                <w:bCs/>
                <w:i/>
                <w:iCs/>
              </w:rPr>
            </w:pPr>
          </w:p>
        </w:tc>
      </w:tr>
      <w:tr w:rsidR="00EE132F" w:rsidRPr="000161D8" w14:paraId="1F7D5545" w14:textId="77777777" w:rsidTr="00D3795B">
        <w:trPr>
          <w:cantSplit/>
        </w:trPr>
        <w:tc>
          <w:tcPr>
            <w:tcW w:w="1702" w:type="dxa"/>
            <w:shd w:val="clear" w:color="auto" w:fill="FFFFFF" w:themeFill="background1"/>
            <w:vAlign w:val="center"/>
          </w:tcPr>
          <w:p w14:paraId="7CDABB11" w14:textId="38B3E8F3" w:rsidR="00EE132F" w:rsidRPr="00833907" w:rsidRDefault="00EE132F" w:rsidP="00EE132F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</w:rPr>
            </w:pPr>
            <w:r w:rsidRPr="00833907">
              <w:rPr>
                <w:rFonts w:cs="Arial"/>
                <w:b/>
              </w:rPr>
              <w:t xml:space="preserve">A </w:t>
            </w:r>
            <w:r w:rsidR="009D2FF1">
              <w:rPr>
                <w:rFonts w:cs="Arial"/>
                <w:b/>
              </w:rPr>
              <w:t>3</w:t>
            </w:r>
          </w:p>
        </w:tc>
        <w:tc>
          <w:tcPr>
            <w:tcW w:w="6523" w:type="dxa"/>
          </w:tcPr>
          <w:p w14:paraId="5E1CDAB8" w14:textId="77777777" w:rsidR="00EE132F" w:rsidRPr="009F0AEB" w:rsidRDefault="00EE132F" w:rsidP="00EE132F">
            <w:pPr>
              <w:pStyle w:val="Texte"/>
              <w:spacing w:before="40" w:after="0"/>
              <w:ind w:right="2"/>
              <w:jc w:val="right"/>
              <w:rPr>
                <w:b/>
                <w:bCs/>
                <w:lang w:val="fr-CH"/>
              </w:rPr>
            </w:pPr>
            <w:r w:rsidRPr="009F0AEB">
              <w:rPr>
                <w:b/>
                <w:bCs/>
                <w:lang w:val="fr-CH"/>
              </w:rPr>
              <w:t>DFFI</w:t>
            </w:r>
          </w:p>
          <w:p w14:paraId="13FFA2FE" w14:textId="77777777" w:rsidR="00EE132F" w:rsidRPr="00154C18" w:rsidRDefault="00F53035" w:rsidP="00EE132F">
            <w:pPr>
              <w:spacing w:before="40" w:after="40"/>
              <w:ind w:left="224" w:hanging="224"/>
              <w:rPr>
                <w:rStyle w:val="Style1"/>
                <w:b w:val="0"/>
                <w:bCs/>
                <w:color w:val="auto"/>
              </w:rPr>
            </w:pPr>
            <w:hyperlink r:id="rId18" w:history="1">
              <w:r w:rsidR="00EE132F" w:rsidRPr="009F0AEB">
                <w:rPr>
                  <w:rStyle w:val="Style1"/>
                  <w:color w:val="009776"/>
                </w:rPr>
                <w:t>25.048ce</w:t>
              </w:r>
            </w:hyperlink>
            <w:r w:rsidR="00EE132F" w:rsidRPr="009F0AEB">
              <w:rPr>
                <w:rStyle w:val="Lienhypertexte"/>
                <w:color w:val="auto"/>
                <w:u w:val="none"/>
              </w:rPr>
              <w:t xml:space="preserve"> </w:t>
            </w:r>
            <w:r w:rsidR="00EE132F" w:rsidRPr="009F0AEB">
              <w:t xml:space="preserve">  </w:t>
            </w:r>
            <w:hyperlink r:id="rId19" w:history="1">
              <w:r w:rsidR="00EE132F" w:rsidRPr="009F0AEB">
                <w:rPr>
                  <w:rStyle w:val="Lienhypertexte"/>
                  <w:b/>
                  <w:bCs/>
                </w:rPr>
                <w:t>Annexe</w:t>
              </w:r>
            </w:hyperlink>
          </w:p>
          <w:p w14:paraId="511CA2D8" w14:textId="77777777" w:rsidR="00EE132F" w:rsidRPr="00924364" w:rsidRDefault="00F53035" w:rsidP="00EE132F">
            <w:pPr>
              <w:spacing w:before="40" w:after="40"/>
              <w:ind w:left="224" w:hanging="224"/>
              <w:rPr>
                <w:b/>
                <w:bCs/>
                <w:u w:val="single"/>
              </w:rPr>
            </w:pPr>
            <w:hyperlink r:id="rId20" w:history="1">
              <w:r w:rsidR="00EE132F" w:rsidRPr="00924364">
                <w:rPr>
                  <w:rStyle w:val="Lienhypertexte"/>
                  <w:b/>
                  <w:bCs/>
                </w:rPr>
                <w:t>25.048com</w:t>
              </w:r>
            </w:hyperlink>
          </w:p>
          <w:p w14:paraId="52A017A0" w14:textId="77777777" w:rsidR="00EE132F" w:rsidRPr="00924364" w:rsidRDefault="00EE132F" w:rsidP="00EE132F">
            <w:pPr>
              <w:spacing w:before="40" w:after="40"/>
              <w:rPr>
                <w:rStyle w:val="Lienhypertexte"/>
                <w:b/>
                <w:color w:val="auto"/>
              </w:rPr>
            </w:pPr>
            <w:r w:rsidRPr="00924364">
              <w:rPr>
                <w:bCs/>
              </w:rPr>
              <w:t xml:space="preserve">17 décembre 2025 et </w:t>
            </w:r>
            <w:r>
              <w:rPr>
                <w:bCs/>
              </w:rPr>
              <w:t>23 juin</w:t>
            </w:r>
            <w:r w:rsidRPr="00924364">
              <w:rPr>
                <w:bCs/>
              </w:rPr>
              <w:t xml:space="preserve"> 2026</w:t>
            </w:r>
          </w:p>
          <w:p w14:paraId="62B74930" w14:textId="77777777" w:rsidR="00EE132F" w:rsidRPr="009F0AEB" w:rsidRDefault="00EE132F" w:rsidP="00EE132F">
            <w:pPr>
              <w:spacing w:after="40"/>
              <w:rPr>
                <w:rStyle w:val="Lienhypertexte"/>
                <w:color w:val="auto"/>
                <w:u w:val="none"/>
              </w:rPr>
            </w:pPr>
            <w:r w:rsidRPr="009F0AEB">
              <w:rPr>
                <w:b/>
                <w:bCs/>
              </w:rPr>
              <w:t>Assises de l’école neuchâteloise</w:t>
            </w:r>
          </w:p>
          <w:p w14:paraId="2C7F9E24" w14:textId="77777777" w:rsidR="00EE132F" w:rsidRPr="009F0AEB" w:rsidRDefault="00EE132F" w:rsidP="00EE132F">
            <w:pPr>
              <w:spacing w:before="40"/>
              <w:jc w:val="both"/>
            </w:pPr>
            <w:r w:rsidRPr="009F0AEB">
              <w:t>Rapport</w:t>
            </w:r>
            <w:r>
              <w:t>s</w:t>
            </w:r>
            <w:r w:rsidRPr="009F0AEB">
              <w:t xml:space="preserve"> du Conseil d’État </w:t>
            </w:r>
            <w:r>
              <w:t>et de la commission Éducation</w:t>
            </w:r>
          </w:p>
          <w:p w14:paraId="6E4778C1" w14:textId="36E28D8A" w:rsidR="00EE132F" w:rsidRPr="009F0AEB" w:rsidRDefault="00EE132F" w:rsidP="00EE132F">
            <w:pPr>
              <w:pStyle w:val="Texte"/>
              <w:spacing w:after="40"/>
              <w:ind w:right="2"/>
              <w:jc w:val="left"/>
              <w:rPr>
                <w:b/>
                <w:bCs/>
                <w:lang w:val="fr-CH"/>
              </w:rPr>
            </w:pPr>
            <w:r w:rsidRPr="009F0AEB">
              <w:t>concernant les Assises de l’école neuchâteloise</w:t>
            </w:r>
          </w:p>
        </w:tc>
        <w:tc>
          <w:tcPr>
            <w:tcW w:w="2837" w:type="dxa"/>
            <w:vAlign w:val="center"/>
          </w:tcPr>
          <w:p w14:paraId="2C5CC565" w14:textId="77777777" w:rsidR="00EE132F" w:rsidRPr="009F0AEB" w:rsidRDefault="00EE132F" w:rsidP="00EE132F">
            <w:pPr>
              <w:spacing w:before="40"/>
              <w:jc w:val="center"/>
              <w:rPr>
                <w:rFonts w:cs="Arial"/>
              </w:rPr>
            </w:pPr>
            <w:r w:rsidRPr="006B7A2F">
              <w:rPr>
                <w:rFonts w:cs="Arial"/>
              </w:rPr>
              <w:t>Débat libre</w:t>
            </w:r>
          </w:p>
          <w:p w14:paraId="7E0D7A7F" w14:textId="77777777" w:rsidR="00EE132F" w:rsidRPr="009F0AEB" w:rsidRDefault="00EE132F" w:rsidP="00EE132F">
            <w:pPr>
              <w:pStyle w:val="Texte"/>
              <w:tabs>
                <w:tab w:val="right" w:pos="8789"/>
              </w:tabs>
              <w:spacing w:after="0"/>
              <w:ind w:right="-58"/>
              <w:jc w:val="center"/>
              <w:rPr>
                <w:rFonts w:cs="Arial"/>
              </w:rPr>
            </w:pPr>
          </w:p>
          <w:p w14:paraId="46F06E70" w14:textId="66214CED" w:rsidR="00EE132F" w:rsidRPr="00FB155D" w:rsidRDefault="00EE132F" w:rsidP="00EE132F">
            <w:pPr>
              <w:jc w:val="center"/>
              <w:rPr>
                <w:rFonts w:cs="Arial"/>
              </w:rPr>
            </w:pPr>
            <w:r w:rsidRPr="009F0AEB">
              <w:rPr>
                <w:rFonts w:cs="Arial"/>
              </w:rPr>
              <w:t>Pas de vote</w:t>
            </w:r>
          </w:p>
        </w:tc>
        <w:tc>
          <w:tcPr>
            <w:tcW w:w="4112" w:type="dxa"/>
            <w:vAlign w:val="center"/>
          </w:tcPr>
          <w:p w14:paraId="10C98EF0" w14:textId="77777777" w:rsidR="00EE132F" w:rsidRPr="00833907" w:rsidRDefault="00EE132F" w:rsidP="00EE132F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</w:rPr>
            </w:pPr>
          </w:p>
        </w:tc>
      </w:tr>
      <w:tr w:rsidR="00616A4D" w:rsidRPr="000161D8" w14:paraId="2EED2ADC" w14:textId="77777777" w:rsidTr="00D3795B">
        <w:trPr>
          <w:cantSplit/>
        </w:trPr>
        <w:tc>
          <w:tcPr>
            <w:tcW w:w="1702" w:type="dxa"/>
            <w:shd w:val="clear" w:color="auto" w:fill="FFFFFF" w:themeFill="background1"/>
            <w:vAlign w:val="center"/>
          </w:tcPr>
          <w:p w14:paraId="27C32A68" w14:textId="49E7CB57" w:rsidR="00616A4D" w:rsidRPr="00833907" w:rsidRDefault="00616A4D" w:rsidP="00616A4D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</w:rPr>
            </w:pPr>
            <w:r w:rsidRPr="00833907">
              <w:rPr>
                <w:rFonts w:cs="Arial"/>
                <w:b/>
              </w:rPr>
              <w:lastRenderedPageBreak/>
              <w:t xml:space="preserve">A </w:t>
            </w:r>
            <w:r w:rsidR="009D2FF1">
              <w:rPr>
                <w:rFonts w:cs="Arial"/>
                <w:b/>
              </w:rPr>
              <w:t>4</w:t>
            </w:r>
          </w:p>
        </w:tc>
        <w:tc>
          <w:tcPr>
            <w:tcW w:w="6523" w:type="dxa"/>
            <w:shd w:val="clear" w:color="auto" w:fill="auto"/>
          </w:tcPr>
          <w:p w14:paraId="0CA2E6DB" w14:textId="77777777" w:rsidR="00616A4D" w:rsidRPr="004B0EF3" w:rsidRDefault="00616A4D" w:rsidP="00616A4D">
            <w:pPr>
              <w:spacing w:before="40" w:after="40"/>
              <w:ind w:left="224" w:hanging="224"/>
              <w:jc w:val="right"/>
              <w:rPr>
                <w:b/>
              </w:rPr>
            </w:pPr>
            <w:r>
              <w:rPr>
                <w:b/>
              </w:rPr>
              <w:t>DSDC</w:t>
            </w:r>
          </w:p>
          <w:p w14:paraId="607F2684" w14:textId="77777777" w:rsidR="00616A4D" w:rsidRPr="00924364" w:rsidRDefault="00F53035" w:rsidP="00616A4D">
            <w:pPr>
              <w:spacing w:before="40" w:after="40"/>
              <w:ind w:left="224" w:hanging="224"/>
              <w:rPr>
                <w:rStyle w:val="Style1"/>
                <w:b w:val="0"/>
                <w:bCs/>
                <w:color w:val="009776"/>
              </w:rPr>
            </w:pPr>
            <w:hyperlink r:id="rId21" w:history="1">
              <w:r w:rsidR="00616A4D" w:rsidRPr="00924364">
                <w:rPr>
                  <w:rStyle w:val="Lienhypertexte"/>
                  <w:b/>
                  <w:bCs/>
                </w:rPr>
                <w:t>26.613com</w:t>
              </w:r>
            </w:hyperlink>
          </w:p>
          <w:p w14:paraId="08F57052" w14:textId="77777777" w:rsidR="00616A4D" w:rsidRPr="004B0EF3" w:rsidRDefault="00616A4D" w:rsidP="00616A4D">
            <w:pPr>
              <w:spacing w:before="40" w:after="40"/>
              <w:rPr>
                <w:rStyle w:val="Lienhypertexte"/>
                <w:b/>
              </w:rPr>
            </w:pPr>
            <w:r w:rsidRPr="00FC5C52">
              <w:rPr>
                <w:bCs/>
              </w:rPr>
              <w:t>25 juin 2026</w:t>
            </w:r>
          </w:p>
          <w:p w14:paraId="4AE2AF83" w14:textId="77777777" w:rsidR="00616A4D" w:rsidRPr="007A0BCA" w:rsidRDefault="00616A4D" w:rsidP="00616A4D">
            <w:pPr>
              <w:spacing w:after="40"/>
              <w:rPr>
                <w:rStyle w:val="Lienhypertexte"/>
                <w:b/>
                <w:color w:val="auto"/>
                <w:u w:val="none"/>
              </w:rPr>
            </w:pPr>
            <w:r>
              <w:rPr>
                <w:rStyle w:val="Lienhypertexte"/>
                <w:b/>
                <w:color w:val="auto"/>
                <w:u w:val="none"/>
              </w:rPr>
              <w:t>Pétition – L’accès des jeunes à la culture doit être renforcé</w:t>
            </w:r>
          </w:p>
          <w:p w14:paraId="053EA57C" w14:textId="7574177E" w:rsidR="00616A4D" w:rsidRPr="009F0AEB" w:rsidRDefault="00616A4D" w:rsidP="00616A4D">
            <w:pPr>
              <w:pStyle w:val="Texte"/>
              <w:spacing w:before="40" w:after="0"/>
              <w:ind w:right="2"/>
              <w:jc w:val="left"/>
              <w:rPr>
                <w:b/>
                <w:bCs/>
                <w:lang w:val="fr-CH"/>
              </w:rPr>
            </w:pPr>
            <w:r w:rsidRPr="007A0BCA">
              <w:rPr>
                <w:rStyle w:val="Lienhypertexte"/>
                <w:bCs/>
                <w:color w:val="auto"/>
                <w:u w:val="none"/>
              </w:rPr>
              <w:t xml:space="preserve">Rapport de la commission </w:t>
            </w:r>
            <w:r>
              <w:rPr>
                <w:rStyle w:val="Lienhypertexte"/>
                <w:bCs/>
                <w:color w:val="auto"/>
                <w:u w:val="none"/>
              </w:rPr>
              <w:t>Encouragement des activités culturelles</w:t>
            </w:r>
            <w:r w:rsidRPr="007A0BCA">
              <w:rPr>
                <w:rStyle w:val="Lienhypertexte"/>
                <w:bCs/>
                <w:color w:val="auto"/>
                <w:u w:val="none"/>
              </w:rPr>
              <w:t xml:space="preserve"> </w:t>
            </w:r>
            <w:r>
              <w:rPr>
                <w:rStyle w:val="Lienhypertexte"/>
                <w:bCs/>
                <w:color w:val="auto"/>
                <w:u w:val="none"/>
              </w:rPr>
              <w:br/>
            </w:r>
            <w:r w:rsidRPr="00985E8A">
              <w:rPr>
                <w:rStyle w:val="Lienhypertexte"/>
                <w:bCs/>
                <w:color w:val="auto"/>
                <w:u w:val="none"/>
              </w:rPr>
              <w:t>en réponse</w:t>
            </w:r>
            <w:r>
              <w:rPr>
                <w:rStyle w:val="Lienhypertexte"/>
                <w:bCs/>
                <w:color w:val="auto"/>
                <w:u w:val="none"/>
              </w:rPr>
              <w:t xml:space="preserve"> </w:t>
            </w:r>
            <w:r w:rsidRPr="00985E8A">
              <w:rPr>
                <w:rStyle w:val="Lienhypertexte"/>
                <w:bCs/>
                <w:color w:val="auto"/>
                <w:u w:val="none"/>
              </w:rPr>
              <w:t>à la pétition «</w:t>
            </w:r>
            <w:r>
              <w:rPr>
                <w:rStyle w:val="Lienhypertexte"/>
                <w:bCs/>
                <w:color w:val="auto"/>
                <w:u w:val="none"/>
              </w:rPr>
              <w:t> </w:t>
            </w:r>
            <w:r w:rsidRPr="00985E8A">
              <w:rPr>
                <w:rStyle w:val="Lienhypertexte"/>
                <w:bCs/>
                <w:color w:val="auto"/>
                <w:u w:val="none"/>
              </w:rPr>
              <w:t>L’accès des jeunes à la culture doit être renforcé</w:t>
            </w:r>
            <w:r>
              <w:rPr>
                <w:rStyle w:val="Lienhypertexte"/>
                <w:bCs/>
                <w:color w:val="auto"/>
                <w:u w:val="none"/>
              </w:rPr>
              <w:t> </w:t>
            </w:r>
            <w:r w:rsidRPr="00985E8A">
              <w:rPr>
                <w:rStyle w:val="Lienhypertexte"/>
                <w:bCs/>
                <w:color w:val="auto"/>
                <w:u w:val="none"/>
              </w:rPr>
              <w:t>»</w:t>
            </w:r>
          </w:p>
        </w:tc>
        <w:tc>
          <w:tcPr>
            <w:tcW w:w="2837" w:type="dxa"/>
            <w:shd w:val="clear" w:color="auto" w:fill="auto"/>
            <w:vAlign w:val="center"/>
          </w:tcPr>
          <w:p w14:paraId="01B633FD" w14:textId="77777777" w:rsidR="00616A4D" w:rsidRDefault="00616A4D" w:rsidP="00616A4D">
            <w:pPr>
              <w:jc w:val="center"/>
              <w:rPr>
                <w:rFonts w:cs="Arial"/>
              </w:rPr>
            </w:pPr>
            <w:r w:rsidRPr="00117ADA">
              <w:rPr>
                <w:rFonts w:cs="Arial"/>
              </w:rPr>
              <w:t>Débat libre</w:t>
            </w:r>
          </w:p>
          <w:p w14:paraId="45F52416" w14:textId="77777777" w:rsidR="00616A4D" w:rsidRDefault="00616A4D" w:rsidP="00616A4D">
            <w:pPr>
              <w:jc w:val="center"/>
              <w:rPr>
                <w:rFonts w:cs="Arial"/>
              </w:rPr>
            </w:pPr>
          </w:p>
          <w:p w14:paraId="68763C27" w14:textId="77777777" w:rsidR="00616A4D" w:rsidRDefault="00616A4D" w:rsidP="00616A4D">
            <w:pPr>
              <w:spacing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Postulat </w:t>
            </w:r>
            <w:hyperlink r:id="rId22" w:history="1">
              <w:r w:rsidRPr="00924364">
                <w:rPr>
                  <w:rStyle w:val="Lienhypertexte"/>
                  <w:rFonts w:cs="Arial"/>
                  <w:b/>
                  <w:bCs/>
                </w:rPr>
                <w:t>26.144</w:t>
              </w:r>
            </w:hyperlink>
            <w:r>
              <w:rPr>
                <w:rFonts w:cs="Arial"/>
              </w:rPr>
              <w:t> :</w:t>
            </w:r>
          </w:p>
          <w:p w14:paraId="1AEEA50C" w14:textId="77777777" w:rsidR="00616A4D" w:rsidRDefault="00616A4D" w:rsidP="00616A4D">
            <w:pPr>
              <w:pStyle w:val="Texte"/>
              <w:spacing w:after="0"/>
              <w:ind w:right="-58"/>
              <w:jc w:val="center"/>
            </w:pPr>
            <w:r>
              <w:t>Position du Conseil d’État :</w:t>
            </w:r>
          </w:p>
          <w:p w14:paraId="503E8105" w14:textId="77777777" w:rsidR="00616A4D" w:rsidRPr="00697232" w:rsidRDefault="00616A4D" w:rsidP="00616A4D">
            <w:pPr>
              <w:pStyle w:val="Texte"/>
              <w:spacing w:after="40"/>
              <w:ind w:right="-58"/>
              <w:jc w:val="center"/>
              <w:rPr>
                <w:i/>
                <w:iCs/>
                <w:sz w:val="16"/>
                <w:szCs w:val="16"/>
                <w:highlight w:val="yellow"/>
              </w:rPr>
            </w:pPr>
            <w:r w:rsidRPr="003B2A51">
              <w:rPr>
                <w:rFonts w:cs="Arial"/>
              </w:rPr>
              <w:t>préavis favorable</w:t>
            </w:r>
          </w:p>
          <w:p w14:paraId="08E8777C" w14:textId="77777777" w:rsidR="00616A4D" w:rsidRDefault="00616A4D" w:rsidP="00616A4D">
            <w:pPr>
              <w:pStyle w:val="Texte"/>
              <w:tabs>
                <w:tab w:val="right" w:pos="8789"/>
              </w:tabs>
              <w:spacing w:after="0"/>
              <w:ind w:right="-58"/>
              <w:jc w:val="center"/>
            </w:pPr>
            <w:r>
              <w:t>Vote à la majorité simple</w:t>
            </w:r>
          </w:p>
          <w:p w14:paraId="593C7B47" w14:textId="77777777" w:rsidR="00616A4D" w:rsidRPr="00EF49B7" w:rsidRDefault="00616A4D" w:rsidP="00616A4D">
            <w:pPr>
              <w:pStyle w:val="Texte"/>
              <w:tabs>
                <w:tab w:val="right" w:pos="8789"/>
              </w:tabs>
              <w:spacing w:after="0"/>
              <w:ind w:right="-58"/>
              <w:jc w:val="center"/>
              <w:rPr>
                <w:rFonts w:cs="Arial"/>
              </w:rPr>
            </w:pPr>
          </w:p>
          <w:p w14:paraId="00524B95" w14:textId="77777777" w:rsidR="00616A4D" w:rsidRDefault="00616A4D" w:rsidP="00616A4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Pétition :</w:t>
            </w:r>
          </w:p>
          <w:p w14:paraId="4F5F4762" w14:textId="702A3F1C" w:rsidR="00616A4D" w:rsidRPr="00FB155D" w:rsidRDefault="00616A4D" w:rsidP="00616A4D">
            <w:pPr>
              <w:spacing w:after="40"/>
              <w:jc w:val="center"/>
              <w:rPr>
                <w:rFonts w:cs="Arial"/>
              </w:rPr>
            </w:pPr>
            <w:r>
              <w:rPr>
                <w:rFonts w:cs="Arial"/>
              </w:rPr>
              <w:t>vote sur le classement</w:t>
            </w:r>
          </w:p>
        </w:tc>
        <w:tc>
          <w:tcPr>
            <w:tcW w:w="4112" w:type="dxa"/>
            <w:vAlign w:val="center"/>
          </w:tcPr>
          <w:p w14:paraId="1542636E" w14:textId="77777777" w:rsidR="00616A4D" w:rsidRPr="00833907" w:rsidRDefault="00616A4D" w:rsidP="00616A4D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</w:rPr>
            </w:pPr>
          </w:p>
        </w:tc>
      </w:tr>
      <w:tr w:rsidR="00616A4D" w:rsidRPr="000161D8" w14:paraId="77439BCA" w14:textId="77777777" w:rsidTr="00D3795B">
        <w:trPr>
          <w:cantSplit/>
        </w:trPr>
        <w:tc>
          <w:tcPr>
            <w:tcW w:w="1702" w:type="dxa"/>
            <w:shd w:val="clear" w:color="auto" w:fill="FFFFFF" w:themeFill="background1"/>
            <w:vAlign w:val="center"/>
          </w:tcPr>
          <w:p w14:paraId="592EAFBE" w14:textId="6793C5DD" w:rsidR="00616A4D" w:rsidRPr="00833907" w:rsidRDefault="00616A4D" w:rsidP="00616A4D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</w:rPr>
            </w:pPr>
            <w:r w:rsidRPr="00833907">
              <w:rPr>
                <w:rFonts w:cs="Arial"/>
                <w:b/>
              </w:rPr>
              <w:t xml:space="preserve">A </w:t>
            </w:r>
            <w:r w:rsidR="009D2FF1">
              <w:rPr>
                <w:rFonts w:cs="Arial"/>
                <w:b/>
              </w:rPr>
              <w:t>5</w:t>
            </w:r>
          </w:p>
        </w:tc>
        <w:tc>
          <w:tcPr>
            <w:tcW w:w="6523" w:type="dxa"/>
            <w:shd w:val="clear" w:color="auto" w:fill="auto"/>
          </w:tcPr>
          <w:p w14:paraId="1FC406EB" w14:textId="21A2CA99" w:rsidR="00616A4D" w:rsidRDefault="00182BDC" w:rsidP="00616A4D">
            <w:pPr>
              <w:spacing w:before="40" w:after="40"/>
              <w:ind w:left="224" w:hanging="224"/>
              <w:jc w:val="right"/>
              <w:rPr>
                <w:b/>
              </w:rPr>
            </w:pPr>
            <w:r>
              <w:rPr>
                <w:b/>
              </w:rPr>
              <w:t>DDTE</w:t>
            </w:r>
          </w:p>
          <w:p w14:paraId="3E4A1CE5" w14:textId="77777777" w:rsidR="00616A4D" w:rsidRPr="00924364" w:rsidRDefault="00F53035" w:rsidP="00616A4D">
            <w:pPr>
              <w:spacing w:before="40" w:after="40"/>
              <w:ind w:left="224" w:hanging="224"/>
              <w:rPr>
                <w:rStyle w:val="Style1"/>
                <w:b w:val="0"/>
                <w:bCs/>
                <w:color w:val="009776"/>
              </w:rPr>
            </w:pPr>
            <w:hyperlink r:id="rId23" w:history="1">
              <w:r w:rsidR="00616A4D" w:rsidRPr="00924364">
                <w:rPr>
                  <w:rStyle w:val="Lienhypertexte"/>
                  <w:b/>
                  <w:bCs/>
                </w:rPr>
                <w:t>26.61</w:t>
              </w:r>
              <w:r w:rsidR="00616A4D">
                <w:rPr>
                  <w:rStyle w:val="Lienhypertexte"/>
                  <w:b/>
                  <w:bCs/>
                </w:rPr>
                <w:t>4</w:t>
              </w:r>
              <w:r w:rsidR="00616A4D" w:rsidRPr="00924364">
                <w:rPr>
                  <w:rStyle w:val="Lienhypertexte"/>
                  <w:b/>
                  <w:bCs/>
                </w:rPr>
                <w:t>com</w:t>
              </w:r>
            </w:hyperlink>
          </w:p>
          <w:p w14:paraId="3C434785" w14:textId="77777777" w:rsidR="00616A4D" w:rsidRPr="004B0EF3" w:rsidRDefault="00616A4D" w:rsidP="00616A4D">
            <w:pPr>
              <w:spacing w:before="40" w:after="40"/>
              <w:rPr>
                <w:rStyle w:val="Lienhypertexte"/>
                <w:b/>
              </w:rPr>
            </w:pPr>
            <w:r>
              <w:rPr>
                <w:bCs/>
              </w:rPr>
              <w:t>30</w:t>
            </w:r>
            <w:r w:rsidRPr="00FC5C52">
              <w:rPr>
                <w:bCs/>
              </w:rPr>
              <w:t xml:space="preserve"> juin 2026</w:t>
            </w:r>
          </w:p>
          <w:p w14:paraId="7C1B9A58" w14:textId="77777777" w:rsidR="00616A4D" w:rsidRPr="007A0BCA" w:rsidRDefault="00616A4D" w:rsidP="00616A4D">
            <w:pPr>
              <w:spacing w:after="40"/>
              <w:rPr>
                <w:rStyle w:val="Lienhypertexte"/>
                <w:b/>
                <w:color w:val="auto"/>
                <w:u w:val="none"/>
              </w:rPr>
            </w:pPr>
            <w:r w:rsidRPr="008F6FDA">
              <w:rPr>
                <w:rStyle w:val="Lienhypertexte"/>
                <w:b/>
                <w:color w:val="auto"/>
                <w:u w:val="none"/>
              </w:rPr>
              <w:t xml:space="preserve">Constitution d’une commission </w:t>
            </w:r>
            <w:r>
              <w:rPr>
                <w:rStyle w:val="Lienhypertexte"/>
                <w:b/>
                <w:color w:val="auto"/>
                <w:u w:val="none"/>
              </w:rPr>
              <w:t>M</w:t>
            </w:r>
            <w:r w:rsidRPr="008F6FDA">
              <w:rPr>
                <w:rStyle w:val="Lienhypertexte"/>
                <w:b/>
                <w:color w:val="auto"/>
                <w:u w:val="none"/>
              </w:rPr>
              <w:t>obilité</w:t>
            </w:r>
            <w:r>
              <w:rPr>
                <w:rStyle w:val="Lienhypertexte"/>
                <w:b/>
                <w:color w:val="auto"/>
                <w:u w:val="none"/>
              </w:rPr>
              <w:t xml:space="preserve"> e</w:t>
            </w:r>
            <w:r w:rsidRPr="008F6FDA">
              <w:rPr>
                <w:rStyle w:val="Lienhypertexte"/>
                <w:b/>
                <w:color w:val="auto"/>
                <w:u w:val="none"/>
              </w:rPr>
              <w:t xml:space="preserve">t aménagement </w:t>
            </w:r>
            <w:r>
              <w:rPr>
                <w:rStyle w:val="Lienhypertexte"/>
                <w:b/>
                <w:color w:val="auto"/>
                <w:u w:val="none"/>
              </w:rPr>
              <w:br/>
            </w:r>
            <w:r w:rsidRPr="008F6FDA">
              <w:rPr>
                <w:rStyle w:val="Lienhypertexte"/>
                <w:b/>
                <w:color w:val="auto"/>
                <w:u w:val="none"/>
              </w:rPr>
              <w:t>du territoire</w:t>
            </w:r>
          </w:p>
          <w:p w14:paraId="6F18E410" w14:textId="49FD2ACA" w:rsidR="00616A4D" w:rsidRPr="009F0AEB" w:rsidRDefault="00616A4D" w:rsidP="00616A4D">
            <w:pPr>
              <w:pStyle w:val="Texte"/>
              <w:spacing w:before="40" w:after="40"/>
              <w:ind w:right="2"/>
              <w:jc w:val="left"/>
              <w:rPr>
                <w:b/>
                <w:bCs/>
                <w:lang w:val="fr-CH"/>
              </w:rPr>
            </w:pPr>
            <w:r w:rsidRPr="007A0BCA">
              <w:rPr>
                <w:rStyle w:val="Lienhypertexte"/>
                <w:bCs/>
                <w:color w:val="auto"/>
                <w:u w:val="none"/>
              </w:rPr>
              <w:t xml:space="preserve">Rapport de la commission </w:t>
            </w:r>
            <w:r>
              <w:rPr>
                <w:rStyle w:val="Lienhypertexte"/>
                <w:bCs/>
                <w:color w:val="auto"/>
                <w:u w:val="none"/>
              </w:rPr>
              <w:t xml:space="preserve">Mobilité </w:t>
            </w:r>
            <w:r w:rsidRPr="008F6FDA">
              <w:rPr>
                <w:rStyle w:val="Lienhypertexte"/>
                <w:bCs/>
                <w:color w:val="auto"/>
                <w:u w:val="none"/>
              </w:rPr>
              <w:t>à l’appui</w:t>
            </w:r>
            <w:r>
              <w:rPr>
                <w:rStyle w:val="Lienhypertexte"/>
                <w:bCs/>
                <w:color w:val="auto"/>
                <w:u w:val="none"/>
              </w:rPr>
              <w:t xml:space="preserve"> </w:t>
            </w:r>
            <w:r w:rsidRPr="008F6FDA">
              <w:rPr>
                <w:rStyle w:val="Lienhypertexte"/>
                <w:bCs/>
                <w:color w:val="auto"/>
                <w:u w:val="none"/>
              </w:rPr>
              <w:t>d’un projet de décret modifiant le décret constituant</w:t>
            </w:r>
            <w:r>
              <w:rPr>
                <w:rStyle w:val="Lienhypertexte"/>
                <w:bCs/>
                <w:color w:val="auto"/>
                <w:u w:val="none"/>
              </w:rPr>
              <w:t xml:space="preserve"> </w:t>
            </w:r>
            <w:r w:rsidRPr="008F6FDA">
              <w:rPr>
                <w:rStyle w:val="Lienhypertexte"/>
                <w:bCs/>
                <w:color w:val="auto"/>
                <w:u w:val="none"/>
              </w:rPr>
              <w:t>une commission thématique Mobilité</w:t>
            </w:r>
          </w:p>
        </w:tc>
        <w:tc>
          <w:tcPr>
            <w:tcW w:w="2837" w:type="dxa"/>
            <w:shd w:val="clear" w:color="auto" w:fill="auto"/>
            <w:vAlign w:val="center"/>
          </w:tcPr>
          <w:p w14:paraId="105F54F0" w14:textId="77777777" w:rsidR="00616A4D" w:rsidRPr="004B0EF3" w:rsidRDefault="00616A4D" w:rsidP="00616A4D">
            <w:pPr>
              <w:jc w:val="center"/>
              <w:rPr>
                <w:rFonts w:cs="Arial"/>
              </w:rPr>
            </w:pPr>
            <w:r w:rsidRPr="00117ADA">
              <w:rPr>
                <w:rFonts w:cs="Arial"/>
              </w:rPr>
              <w:t>Débat restreint</w:t>
            </w:r>
          </w:p>
          <w:p w14:paraId="344A2E97" w14:textId="77777777" w:rsidR="00616A4D" w:rsidRPr="004B0EF3" w:rsidRDefault="00616A4D" w:rsidP="00616A4D">
            <w:pPr>
              <w:jc w:val="center"/>
              <w:rPr>
                <w:rFonts w:cs="Arial"/>
              </w:rPr>
            </w:pPr>
          </w:p>
          <w:p w14:paraId="1CEA2190" w14:textId="77777777" w:rsidR="00616A4D" w:rsidRPr="00BF0966" w:rsidRDefault="00616A4D" w:rsidP="00616A4D">
            <w:pPr>
              <w:jc w:val="center"/>
              <w:rPr>
                <w:rFonts w:cs="Arial"/>
              </w:rPr>
            </w:pPr>
            <w:r w:rsidRPr="00BF0966">
              <w:rPr>
                <w:rFonts w:cs="Arial"/>
              </w:rPr>
              <w:t xml:space="preserve">Projet de </w:t>
            </w:r>
            <w:r>
              <w:rPr>
                <w:rFonts w:cs="Arial"/>
              </w:rPr>
              <w:t>décret</w:t>
            </w:r>
            <w:r w:rsidRPr="00BF0966">
              <w:rPr>
                <w:rFonts w:cs="Arial"/>
              </w:rPr>
              <w:t> :</w:t>
            </w:r>
          </w:p>
          <w:p w14:paraId="28F22410" w14:textId="5D164875" w:rsidR="00616A4D" w:rsidRPr="00FB155D" w:rsidRDefault="00616A4D" w:rsidP="00616A4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v</w:t>
            </w:r>
            <w:r w:rsidRPr="00BF0966">
              <w:rPr>
                <w:rFonts w:cs="Arial"/>
              </w:rPr>
              <w:t>ote à</w:t>
            </w:r>
            <w:r>
              <w:rPr>
                <w:rFonts w:cs="Arial"/>
              </w:rPr>
              <w:t xml:space="preserve"> la majorité simple</w:t>
            </w:r>
          </w:p>
        </w:tc>
        <w:tc>
          <w:tcPr>
            <w:tcW w:w="4112" w:type="dxa"/>
            <w:vAlign w:val="center"/>
          </w:tcPr>
          <w:p w14:paraId="6C5E432A" w14:textId="77777777" w:rsidR="00616A4D" w:rsidRPr="00833907" w:rsidRDefault="00616A4D" w:rsidP="00616A4D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</w:rPr>
            </w:pPr>
          </w:p>
        </w:tc>
      </w:tr>
      <w:tr w:rsidR="00616A4D" w:rsidRPr="000161D8" w14:paraId="2C239D2B" w14:textId="77777777" w:rsidTr="00D3795B">
        <w:trPr>
          <w:cantSplit/>
        </w:trPr>
        <w:tc>
          <w:tcPr>
            <w:tcW w:w="1702" w:type="dxa"/>
            <w:shd w:val="clear" w:color="auto" w:fill="FFFFFF" w:themeFill="background1"/>
            <w:vAlign w:val="center"/>
          </w:tcPr>
          <w:p w14:paraId="53978447" w14:textId="059A1365" w:rsidR="00616A4D" w:rsidRPr="00833907" w:rsidRDefault="00616A4D" w:rsidP="00616A4D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</w:rPr>
            </w:pPr>
            <w:r w:rsidRPr="00833907">
              <w:rPr>
                <w:rFonts w:cs="Arial"/>
                <w:b/>
              </w:rPr>
              <w:t xml:space="preserve">A </w:t>
            </w:r>
            <w:r w:rsidR="009D2FF1">
              <w:rPr>
                <w:rFonts w:cs="Arial"/>
                <w:b/>
              </w:rPr>
              <w:t>6</w:t>
            </w:r>
          </w:p>
        </w:tc>
        <w:tc>
          <w:tcPr>
            <w:tcW w:w="6523" w:type="dxa"/>
            <w:shd w:val="clear" w:color="auto" w:fill="auto"/>
          </w:tcPr>
          <w:p w14:paraId="3AE6A4B8" w14:textId="77777777" w:rsidR="00616A4D" w:rsidRPr="004B0EF3" w:rsidRDefault="00616A4D" w:rsidP="00616A4D">
            <w:pPr>
              <w:spacing w:before="40" w:after="40"/>
              <w:ind w:left="224" w:hanging="224"/>
              <w:jc w:val="right"/>
              <w:rPr>
                <w:b/>
              </w:rPr>
            </w:pPr>
            <w:r>
              <w:rPr>
                <w:b/>
              </w:rPr>
              <w:t>DSJS</w:t>
            </w:r>
          </w:p>
          <w:p w14:paraId="3D49F61E" w14:textId="77777777" w:rsidR="00616A4D" w:rsidRPr="00382E0E" w:rsidRDefault="00F53035" w:rsidP="00616A4D">
            <w:pPr>
              <w:spacing w:before="40" w:after="40"/>
              <w:ind w:left="224" w:hanging="224"/>
              <w:rPr>
                <w:rStyle w:val="Style1"/>
                <w:b w:val="0"/>
                <w:bCs/>
                <w:color w:val="009776"/>
              </w:rPr>
            </w:pPr>
            <w:hyperlink r:id="rId24" w:history="1">
              <w:r w:rsidR="00616A4D" w:rsidRPr="00382E0E">
                <w:rPr>
                  <w:rStyle w:val="Lienhypertexte"/>
                  <w:b/>
                  <w:bCs/>
                </w:rPr>
                <w:t>26.615com</w:t>
              </w:r>
            </w:hyperlink>
          </w:p>
          <w:p w14:paraId="5973BD7B" w14:textId="77777777" w:rsidR="00616A4D" w:rsidRPr="00382E0E" w:rsidRDefault="00616A4D" w:rsidP="00616A4D">
            <w:pPr>
              <w:spacing w:before="40" w:after="40"/>
              <w:rPr>
                <w:rStyle w:val="Lienhypertexte"/>
                <w:b/>
              </w:rPr>
            </w:pPr>
            <w:r>
              <w:rPr>
                <w:bCs/>
              </w:rPr>
              <w:t>3 juillet</w:t>
            </w:r>
            <w:r w:rsidRPr="00382E0E">
              <w:rPr>
                <w:bCs/>
              </w:rPr>
              <w:t xml:space="preserve"> 2026</w:t>
            </w:r>
          </w:p>
          <w:p w14:paraId="4838F6B1" w14:textId="77777777" w:rsidR="00616A4D" w:rsidRPr="007A0BCA" w:rsidRDefault="00616A4D" w:rsidP="00616A4D">
            <w:pPr>
              <w:spacing w:after="40"/>
              <w:rPr>
                <w:rStyle w:val="Lienhypertexte"/>
                <w:b/>
                <w:color w:val="auto"/>
                <w:u w:val="none"/>
              </w:rPr>
            </w:pPr>
            <w:r w:rsidRPr="00382E0E">
              <w:rPr>
                <w:rStyle w:val="Lienhypertexte"/>
                <w:b/>
                <w:color w:val="auto"/>
                <w:u w:val="none"/>
              </w:rPr>
              <w:t xml:space="preserve">Pétition – </w:t>
            </w:r>
            <w:r>
              <w:rPr>
                <w:rStyle w:val="Lienhypertexte"/>
                <w:b/>
                <w:color w:val="auto"/>
                <w:u w:val="none"/>
              </w:rPr>
              <w:t>« </w:t>
            </w:r>
            <w:r w:rsidRPr="00382E0E">
              <w:rPr>
                <w:rStyle w:val="Lienhypertexte"/>
                <w:b/>
                <w:color w:val="auto"/>
                <w:u w:val="none"/>
              </w:rPr>
              <w:t xml:space="preserve">Pour la transparence, la responsabilité et la célérité </w:t>
            </w:r>
            <w:r w:rsidRPr="00382E0E">
              <w:rPr>
                <w:rStyle w:val="Lienhypertexte"/>
                <w:b/>
                <w:color w:val="auto"/>
                <w:u w:val="none"/>
              </w:rPr>
              <w:br/>
              <w:t>dans les institutions sanitaires et judiciaires neuchâteloises</w:t>
            </w:r>
            <w:r>
              <w:rPr>
                <w:rStyle w:val="Lienhypertexte"/>
                <w:b/>
                <w:color w:val="auto"/>
                <w:u w:val="none"/>
              </w:rPr>
              <w:t> »</w:t>
            </w:r>
          </w:p>
          <w:p w14:paraId="76BA7527" w14:textId="4C5CCA6D" w:rsidR="00616A4D" w:rsidRPr="009F0AEB" w:rsidRDefault="00616A4D" w:rsidP="00616A4D">
            <w:pPr>
              <w:pStyle w:val="Texte"/>
              <w:spacing w:before="40" w:after="40"/>
              <w:ind w:right="2"/>
              <w:jc w:val="left"/>
              <w:rPr>
                <w:b/>
                <w:bCs/>
                <w:lang w:val="fr-CH"/>
              </w:rPr>
            </w:pPr>
            <w:r w:rsidRPr="007A0BCA">
              <w:rPr>
                <w:rStyle w:val="Lienhypertexte"/>
                <w:bCs/>
                <w:color w:val="auto"/>
                <w:u w:val="none"/>
              </w:rPr>
              <w:t xml:space="preserve">Rapport de la commission </w:t>
            </w:r>
            <w:r>
              <w:rPr>
                <w:rStyle w:val="Lienhypertexte"/>
                <w:bCs/>
                <w:color w:val="auto"/>
                <w:u w:val="none"/>
              </w:rPr>
              <w:t>des pétitions et des grâces</w:t>
            </w:r>
            <w:r w:rsidRPr="007A0BCA">
              <w:rPr>
                <w:rStyle w:val="Lienhypertexte"/>
                <w:bCs/>
                <w:color w:val="auto"/>
                <w:u w:val="none"/>
              </w:rPr>
              <w:t xml:space="preserve"> </w:t>
            </w:r>
            <w:r>
              <w:rPr>
                <w:rStyle w:val="Lienhypertexte"/>
                <w:bCs/>
                <w:color w:val="auto"/>
                <w:u w:val="none"/>
              </w:rPr>
              <w:br/>
            </w:r>
            <w:r w:rsidRPr="00985E8A">
              <w:rPr>
                <w:rStyle w:val="Lienhypertexte"/>
                <w:bCs/>
                <w:color w:val="auto"/>
                <w:u w:val="none"/>
              </w:rPr>
              <w:t>en réponse</w:t>
            </w:r>
            <w:r>
              <w:rPr>
                <w:rStyle w:val="Lienhypertexte"/>
                <w:bCs/>
                <w:color w:val="auto"/>
                <w:u w:val="none"/>
              </w:rPr>
              <w:t xml:space="preserve"> </w:t>
            </w:r>
            <w:r w:rsidRPr="00985E8A">
              <w:rPr>
                <w:rStyle w:val="Lienhypertexte"/>
                <w:bCs/>
                <w:color w:val="auto"/>
                <w:u w:val="none"/>
              </w:rPr>
              <w:t xml:space="preserve">à la pétition </w:t>
            </w:r>
            <w:r w:rsidRPr="009F1ABD">
              <w:rPr>
                <w:rStyle w:val="Lienhypertexte"/>
                <w:bCs/>
                <w:color w:val="auto"/>
                <w:u w:val="none"/>
              </w:rPr>
              <w:t xml:space="preserve">de la famille Ries </w:t>
            </w:r>
            <w:r>
              <w:rPr>
                <w:rStyle w:val="Lienhypertexte"/>
                <w:bCs/>
                <w:color w:val="auto"/>
                <w:u w:val="none"/>
              </w:rPr>
              <w:t>« </w:t>
            </w:r>
            <w:r w:rsidRPr="009F1ABD">
              <w:rPr>
                <w:rStyle w:val="Lienhypertexte"/>
                <w:bCs/>
                <w:color w:val="auto"/>
                <w:u w:val="none"/>
              </w:rPr>
              <w:t xml:space="preserve">Pour la transparence, </w:t>
            </w:r>
            <w:r>
              <w:rPr>
                <w:rStyle w:val="Lienhypertexte"/>
                <w:bCs/>
                <w:color w:val="auto"/>
                <w:u w:val="none"/>
              </w:rPr>
              <w:br/>
            </w:r>
            <w:r w:rsidRPr="009F1ABD">
              <w:rPr>
                <w:rStyle w:val="Lienhypertexte"/>
                <w:bCs/>
                <w:color w:val="auto"/>
                <w:u w:val="none"/>
              </w:rPr>
              <w:t xml:space="preserve">la responsabilité et la célérité dans les institutions sanitaires </w:t>
            </w:r>
            <w:r>
              <w:rPr>
                <w:rStyle w:val="Lienhypertexte"/>
                <w:bCs/>
                <w:color w:val="auto"/>
                <w:u w:val="none"/>
              </w:rPr>
              <w:br/>
            </w:r>
            <w:r w:rsidRPr="009F1ABD">
              <w:rPr>
                <w:rStyle w:val="Lienhypertexte"/>
                <w:bCs/>
                <w:color w:val="auto"/>
                <w:u w:val="none"/>
              </w:rPr>
              <w:t>et judiciaires neuchâteloises</w:t>
            </w:r>
            <w:r>
              <w:rPr>
                <w:rStyle w:val="Lienhypertexte"/>
                <w:bCs/>
                <w:color w:val="auto"/>
                <w:u w:val="none"/>
              </w:rPr>
              <w:t> »</w:t>
            </w:r>
          </w:p>
        </w:tc>
        <w:tc>
          <w:tcPr>
            <w:tcW w:w="2837" w:type="dxa"/>
            <w:shd w:val="clear" w:color="auto" w:fill="auto"/>
            <w:vAlign w:val="center"/>
          </w:tcPr>
          <w:p w14:paraId="1ECEA78B" w14:textId="77777777" w:rsidR="00616A4D" w:rsidRDefault="00616A4D" w:rsidP="00616A4D">
            <w:pPr>
              <w:jc w:val="center"/>
              <w:rPr>
                <w:rFonts w:cs="Arial"/>
              </w:rPr>
            </w:pPr>
            <w:r w:rsidRPr="00117ADA">
              <w:rPr>
                <w:rFonts w:cs="Arial"/>
              </w:rPr>
              <w:t>Débat restreint</w:t>
            </w:r>
          </w:p>
          <w:p w14:paraId="78FE4134" w14:textId="77777777" w:rsidR="00616A4D" w:rsidRPr="00EF49B7" w:rsidRDefault="00616A4D" w:rsidP="00616A4D">
            <w:pPr>
              <w:pStyle w:val="Texte"/>
              <w:tabs>
                <w:tab w:val="right" w:pos="8789"/>
              </w:tabs>
              <w:spacing w:after="0"/>
              <w:ind w:right="-58"/>
              <w:jc w:val="center"/>
              <w:rPr>
                <w:rFonts w:cs="Arial"/>
              </w:rPr>
            </w:pPr>
          </w:p>
          <w:p w14:paraId="4D18738E" w14:textId="77777777" w:rsidR="00616A4D" w:rsidRDefault="00616A4D" w:rsidP="00616A4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Pétition :</w:t>
            </w:r>
          </w:p>
          <w:p w14:paraId="6A2D3F71" w14:textId="3E15FE9B" w:rsidR="00616A4D" w:rsidRPr="00FB155D" w:rsidRDefault="00616A4D" w:rsidP="00616A4D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vote sur le classement</w:t>
            </w:r>
          </w:p>
        </w:tc>
        <w:tc>
          <w:tcPr>
            <w:tcW w:w="4112" w:type="dxa"/>
            <w:vAlign w:val="center"/>
          </w:tcPr>
          <w:p w14:paraId="64E7D001" w14:textId="77777777" w:rsidR="00616A4D" w:rsidRPr="00833907" w:rsidRDefault="00616A4D" w:rsidP="00616A4D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</w:rPr>
            </w:pPr>
          </w:p>
        </w:tc>
      </w:tr>
      <w:tr w:rsidR="00616A4D" w:rsidRPr="000161D8" w14:paraId="33C3CE93" w14:textId="77777777" w:rsidTr="00D3795B">
        <w:trPr>
          <w:cantSplit/>
        </w:trPr>
        <w:tc>
          <w:tcPr>
            <w:tcW w:w="1702" w:type="dxa"/>
            <w:shd w:val="clear" w:color="auto" w:fill="FFFFFF" w:themeFill="background1"/>
            <w:vAlign w:val="center"/>
          </w:tcPr>
          <w:p w14:paraId="2562DC1D" w14:textId="11EBC37A" w:rsidR="00616A4D" w:rsidRPr="00833907" w:rsidRDefault="00616A4D" w:rsidP="00616A4D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</w:rPr>
            </w:pPr>
            <w:r w:rsidRPr="00833907">
              <w:rPr>
                <w:rFonts w:cs="Arial"/>
                <w:b/>
              </w:rPr>
              <w:t xml:space="preserve">A </w:t>
            </w:r>
            <w:r w:rsidR="009D2FF1">
              <w:rPr>
                <w:rFonts w:cs="Arial"/>
                <w:b/>
              </w:rPr>
              <w:t>7</w:t>
            </w:r>
          </w:p>
        </w:tc>
        <w:tc>
          <w:tcPr>
            <w:tcW w:w="6523" w:type="dxa"/>
            <w:shd w:val="clear" w:color="auto" w:fill="auto"/>
          </w:tcPr>
          <w:p w14:paraId="6CD548FD" w14:textId="77777777" w:rsidR="00616A4D" w:rsidRPr="00F46DC2" w:rsidRDefault="00616A4D" w:rsidP="00616A4D">
            <w:pPr>
              <w:spacing w:before="40" w:after="40"/>
              <w:ind w:left="224" w:hanging="224"/>
              <w:jc w:val="right"/>
              <w:rPr>
                <w:b/>
              </w:rPr>
            </w:pPr>
            <w:r w:rsidRPr="00F46DC2">
              <w:rPr>
                <w:b/>
              </w:rPr>
              <w:t>DECS</w:t>
            </w:r>
          </w:p>
          <w:p w14:paraId="4D5DF317" w14:textId="77777777" w:rsidR="00616A4D" w:rsidRPr="00F46DC2" w:rsidRDefault="00F53035" w:rsidP="00616A4D">
            <w:pPr>
              <w:spacing w:before="40" w:after="40"/>
              <w:ind w:left="224" w:hanging="224"/>
              <w:rPr>
                <w:color w:val="FF0000"/>
              </w:rPr>
            </w:pPr>
            <w:hyperlink r:id="rId25" w:history="1">
              <w:r w:rsidR="00616A4D" w:rsidRPr="00F46DC2">
                <w:rPr>
                  <w:rStyle w:val="Lienhypertexte"/>
                  <w:b/>
                </w:rPr>
                <w:t>26.018ce</w:t>
              </w:r>
            </w:hyperlink>
            <w:r w:rsidR="00616A4D" w:rsidRPr="00F46DC2">
              <w:rPr>
                <w:rStyle w:val="Lienhypertexte"/>
                <w:color w:val="auto"/>
                <w:u w:val="none"/>
              </w:rPr>
              <w:t xml:space="preserve"> </w:t>
            </w:r>
            <w:r w:rsidR="00616A4D" w:rsidRPr="00F46DC2">
              <w:t xml:space="preserve"> </w:t>
            </w:r>
          </w:p>
          <w:p w14:paraId="2843A9D3" w14:textId="77777777" w:rsidR="00616A4D" w:rsidRPr="00F46DC2" w:rsidRDefault="00616A4D" w:rsidP="00616A4D">
            <w:pPr>
              <w:spacing w:before="40" w:after="40"/>
              <w:ind w:left="224" w:hanging="224"/>
              <w:rPr>
                <w:rStyle w:val="Style1"/>
                <w:b w:val="0"/>
                <w:bCs/>
                <w:color w:val="FF0000"/>
              </w:rPr>
            </w:pPr>
            <w:r w:rsidRPr="00F46DC2">
              <w:t>6 juillet 2026</w:t>
            </w:r>
          </w:p>
          <w:p w14:paraId="46D6CFC8" w14:textId="77777777" w:rsidR="00616A4D" w:rsidRPr="00F46DC2" w:rsidRDefault="00616A4D" w:rsidP="00616A4D">
            <w:pPr>
              <w:spacing w:after="40"/>
              <w:rPr>
                <w:b/>
              </w:rPr>
            </w:pPr>
            <w:r w:rsidRPr="00F46DC2">
              <w:rPr>
                <w:b/>
              </w:rPr>
              <w:t xml:space="preserve">Mise en place d’un dispositif temporaire de régularisation </w:t>
            </w:r>
            <w:r w:rsidRPr="00F46DC2">
              <w:rPr>
                <w:b/>
              </w:rPr>
              <w:br/>
              <w:t>des personnes sans-papiers</w:t>
            </w:r>
          </w:p>
          <w:p w14:paraId="39EDF41D" w14:textId="77777777" w:rsidR="00616A4D" w:rsidRPr="00F46DC2" w:rsidRDefault="00616A4D" w:rsidP="00616A4D">
            <w:pPr>
              <w:tabs>
                <w:tab w:val="left" w:pos="525"/>
              </w:tabs>
              <w:jc w:val="both"/>
              <w:rPr>
                <w:rFonts w:cs="Arial"/>
              </w:rPr>
            </w:pPr>
            <w:r w:rsidRPr="00F46DC2">
              <w:rPr>
                <w:rFonts w:cs="Arial"/>
              </w:rPr>
              <w:t xml:space="preserve">Rapport du Conseil d’État </w:t>
            </w:r>
            <w:r w:rsidRPr="00F46DC2">
              <w:rPr>
                <w:rFonts w:cs="Arial"/>
              </w:rPr>
              <w:br/>
              <w:t xml:space="preserve">concernant la mise en place d’un dispositif de régularisation </w:t>
            </w:r>
            <w:r w:rsidRPr="00F46DC2">
              <w:rPr>
                <w:rFonts w:cs="Arial"/>
              </w:rPr>
              <w:br/>
              <w:t xml:space="preserve">des personnes sans-papiers, </w:t>
            </w:r>
          </w:p>
          <w:p w14:paraId="5CA2F90F" w14:textId="78BAC8CF" w:rsidR="00616A4D" w:rsidRPr="009F0AEB" w:rsidRDefault="00616A4D" w:rsidP="00616A4D">
            <w:pPr>
              <w:pStyle w:val="Texte"/>
              <w:spacing w:after="40"/>
              <w:ind w:right="2"/>
              <w:jc w:val="left"/>
              <w:rPr>
                <w:b/>
                <w:bCs/>
                <w:lang w:val="fr-CH"/>
              </w:rPr>
            </w:pPr>
            <w:r w:rsidRPr="00F46DC2">
              <w:rPr>
                <w:rFonts w:cs="Arial"/>
              </w:rPr>
              <w:t>en réponse au postulat 23.216, « Pour la mise en place d’une opération type « Papyrus » sur le territoire neuchâtelois »</w:t>
            </w:r>
          </w:p>
        </w:tc>
        <w:tc>
          <w:tcPr>
            <w:tcW w:w="2837" w:type="dxa"/>
            <w:shd w:val="clear" w:color="auto" w:fill="auto"/>
            <w:vAlign w:val="center"/>
          </w:tcPr>
          <w:p w14:paraId="30B6A9F5" w14:textId="77777777" w:rsidR="00616A4D" w:rsidRPr="00F46DC2" w:rsidRDefault="00616A4D" w:rsidP="00616A4D">
            <w:pPr>
              <w:spacing w:before="120"/>
              <w:jc w:val="center"/>
              <w:rPr>
                <w:rFonts w:cs="Arial"/>
              </w:rPr>
            </w:pPr>
            <w:r w:rsidRPr="00F46DC2">
              <w:rPr>
                <w:rFonts w:cs="Arial"/>
              </w:rPr>
              <w:t>Débat libre</w:t>
            </w:r>
          </w:p>
          <w:p w14:paraId="6AA2E01D" w14:textId="77777777" w:rsidR="00616A4D" w:rsidRPr="00F46DC2" w:rsidRDefault="00616A4D" w:rsidP="00616A4D">
            <w:pPr>
              <w:jc w:val="center"/>
              <w:rPr>
                <w:rFonts w:cs="Arial"/>
              </w:rPr>
            </w:pPr>
          </w:p>
          <w:p w14:paraId="057C96A6" w14:textId="77777777" w:rsidR="00616A4D" w:rsidRPr="00F46DC2" w:rsidRDefault="00616A4D" w:rsidP="00616A4D">
            <w:pPr>
              <w:jc w:val="center"/>
              <w:rPr>
                <w:rFonts w:cs="Arial"/>
              </w:rPr>
            </w:pPr>
            <w:r w:rsidRPr="00F46DC2">
              <w:rPr>
                <w:rFonts w:cs="Arial"/>
              </w:rPr>
              <w:t xml:space="preserve">Postulat </w:t>
            </w:r>
            <w:hyperlink r:id="rId26" w:history="1">
              <w:r w:rsidRPr="00F46DC2">
                <w:rPr>
                  <w:rStyle w:val="Lienhypertexte"/>
                  <w:rFonts w:cs="Arial"/>
                  <w:b/>
                  <w:bCs/>
                </w:rPr>
                <w:t>23.216</w:t>
              </w:r>
              <w:r w:rsidRPr="00F46DC2">
                <w:rPr>
                  <w:rStyle w:val="Lienhypertexte"/>
                  <w:rFonts w:cs="Arial"/>
                </w:rPr>
                <w:t> </w:t>
              </w:r>
            </w:hyperlink>
            <w:r w:rsidRPr="00F46DC2">
              <w:rPr>
                <w:rFonts w:cs="Arial"/>
              </w:rPr>
              <w:t>:</w:t>
            </w:r>
          </w:p>
          <w:p w14:paraId="73399AF3" w14:textId="17AC172E" w:rsidR="00616A4D" w:rsidRPr="00FB155D" w:rsidRDefault="00616A4D" w:rsidP="00616A4D">
            <w:pPr>
              <w:jc w:val="center"/>
              <w:rPr>
                <w:rFonts w:cs="Arial"/>
              </w:rPr>
            </w:pPr>
            <w:r w:rsidRPr="00F46DC2">
              <w:rPr>
                <w:rFonts w:cs="Arial"/>
              </w:rPr>
              <w:t>vote sur le classement</w:t>
            </w:r>
          </w:p>
        </w:tc>
        <w:tc>
          <w:tcPr>
            <w:tcW w:w="4112" w:type="dxa"/>
            <w:vAlign w:val="center"/>
          </w:tcPr>
          <w:p w14:paraId="03FA48B4" w14:textId="77777777" w:rsidR="00616A4D" w:rsidRPr="00833907" w:rsidRDefault="00616A4D" w:rsidP="00616A4D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</w:rPr>
            </w:pPr>
          </w:p>
        </w:tc>
      </w:tr>
      <w:tr w:rsidR="00F11A4A" w:rsidRPr="000161D8" w14:paraId="396D858B" w14:textId="77777777" w:rsidTr="00D3795B">
        <w:trPr>
          <w:cantSplit/>
        </w:trPr>
        <w:tc>
          <w:tcPr>
            <w:tcW w:w="1702" w:type="dxa"/>
            <w:shd w:val="clear" w:color="auto" w:fill="FFFFFF" w:themeFill="background1"/>
            <w:vAlign w:val="center"/>
          </w:tcPr>
          <w:p w14:paraId="34721CB7" w14:textId="2346AE8F" w:rsidR="00F11A4A" w:rsidRPr="00833907" w:rsidRDefault="00F11A4A" w:rsidP="00F11A4A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</w:rPr>
            </w:pPr>
            <w:r w:rsidRPr="00833907">
              <w:rPr>
                <w:rFonts w:cs="Arial"/>
                <w:b/>
              </w:rPr>
              <w:lastRenderedPageBreak/>
              <w:t xml:space="preserve">A </w:t>
            </w:r>
            <w:r w:rsidR="009D2FF1">
              <w:rPr>
                <w:rFonts w:cs="Arial"/>
                <w:b/>
              </w:rPr>
              <w:t>8</w:t>
            </w:r>
          </w:p>
        </w:tc>
        <w:tc>
          <w:tcPr>
            <w:tcW w:w="6523" w:type="dxa"/>
          </w:tcPr>
          <w:p w14:paraId="47FD7CA3" w14:textId="77777777" w:rsidR="00F11A4A" w:rsidRPr="004B0EF3" w:rsidRDefault="00F11A4A" w:rsidP="00F11A4A">
            <w:pPr>
              <w:spacing w:before="40" w:after="40"/>
              <w:ind w:left="224" w:hanging="224"/>
              <w:jc w:val="right"/>
              <w:rPr>
                <w:b/>
              </w:rPr>
            </w:pPr>
            <w:r w:rsidRPr="004B0EF3">
              <w:rPr>
                <w:b/>
              </w:rPr>
              <w:t>D</w:t>
            </w:r>
            <w:r>
              <w:rPr>
                <w:b/>
              </w:rPr>
              <w:t>SDC</w:t>
            </w:r>
          </w:p>
          <w:p w14:paraId="62A3676F" w14:textId="77777777" w:rsidR="00F11A4A" w:rsidRPr="004B0EF3" w:rsidRDefault="00F53035" w:rsidP="00F11A4A">
            <w:pPr>
              <w:spacing w:before="40" w:after="40"/>
              <w:ind w:left="224" w:hanging="224"/>
              <w:rPr>
                <w:rStyle w:val="Style1"/>
                <w:color w:val="009776"/>
              </w:rPr>
            </w:pPr>
            <w:hyperlink r:id="rId27" w:history="1">
              <w:r w:rsidR="00F11A4A" w:rsidRPr="004B0EF3">
                <w:rPr>
                  <w:rStyle w:val="Style1"/>
                  <w:color w:val="009776"/>
                </w:rPr>
                <w:t>25.</w:t>
              </w:r>
              <w:r w:rsidR="00F11A4A" w:rsidRPr="00BC5AFE">
                <w:rPr>
                  <w:rStyle w:val="Style1"/>
                  <w:color w:val="009776"/>
                </w:rPr>
                <w:t>019ce</w:t>
              </w:r>
            </w:hyperlink>
          </w:p>
          <w:p w14:paraId="31C3EE95" w14:textId="77777777" w:rsidR="00F11A4A" w:rsidRPr="00645F37" w:rsidRDefault="00F53035" w:rsidP="00F11A4A">
            <w:pPr>
              <w:spacing w:before="40" w:after="40"/>
              <w:rPr>
                <w:rStyle w:val="Style1"/>
                <w:b w:val="0"/>
                <w:bCs/>
                <w:color w:val="auto"/>
              </w:rPr>
            </w:pPr>
            <w:hyperlink r:id="rId28" w:history="1">
              <w:r w:rsidR="00F11A4A" w:rsidRPr="00645F37">
                <w:rPr>
                  <w:rStyle w:val="Lienhypertexte"/>
                  <w:b/>
                  <w:bCs/>
                </w:rPr>
                <w:t>25.019com</w:t>
              </w:r>
            </w:hyperlink>
          </w:p>
          <w:p w14:paraId="44A49B20" w14:textId="77777777" w:rsidR="00F11A4A" w:rsidRPr="004B0EF3" w:rsidRDefault="00F11A4A" w:rsidP="00F11A4A">
            <w:pPr>
              <w:spacing w:before="40" w:after="40"/>
              <w:rPr>
                <w:rStyle w:val="Lienhypertexte"/>
                <w:b/>
              </w:rPr>
            </w:pPr>
            <w:r>
              <w:rPr>
                <w:bCs/>
              </w:rPr>
              <w:t>29 avril</w:t>
            </w:r>
            <w:r w:rsidRPr="004B0EF3">
              <w:rPr>
                <w:bCs/>
              </w:rPr>
              <w:t xml:space="preserve"> </w:t>
            </w:r>
            <w:r w:rsidRPr="00C35D34">
              <w:rPr>
                <w:bCs/>
              </w:rPr>
              <w:t xml:space="preserve">et </w:t>
            </w:r>
            <w:r w:rsidRPr="006D65F6">
              <w:rPr>
                <w:bCs/>
              </w:rPr>
              <w:t>18 août 2026</w:t>
            </w:r>
          </w:p>
          <w:p w14:paraId="79E00206" w14:textId="77777777" w:rsidR="00F11A4A" w:rsidRPr="004B0EF3" w:rsidRDefault="00F11A4A" w:rsidP="00F11A4A">
            <w:pPr>
              <w:spacing w:after="40"/>
              <w:rPr>
                <w:rStyle w:val="Lienhypertexte"/>
                <w:b/>
                <w:color w:val="auto"/>
                <w:u w:val="none"/>
              </w:rPr>
            </w:pPr>
            <w:r>
              <w:rPr>
                <w:rStyle w:val="Lienhypertexte"/>
                <w:b/>
                <w:color w:val="auto"/>
                <w:u w:val="none"/>
              </w:rPr>
              <w:t>Lanceurs d’alerte</w:t>
            </w:r>
          </w:p>
          <w:p w14:paraId="21BA937F" w14:textId="77777777" w:rsidR="00F11A4A" w:rsidRDefault="00F11A4A" w:rsidP="00F11A4A">
            <w:pPr>
              <w:rPr>
                <w:rFonts w:cs="Arial"/>
              </w:rPr>
            </w:pPr>
            <w:r w:rsidRPr="004B0EF3">
              <w:rPr>
                <w:rFonts w:cs="Arial"/>
              </w:rPr>
              <w:t xml:space="preserve">Rapports du Conseil d’État et de la commission </w:t>
            </w:r>
            <w:r>
              <w:rPr>
                <w:rFonts w:cs="Arial"/>
              </w:rPr>
              <w:t xml:space="preserve">de gestion </w:t>
            </w:r>
            <w:r>
              <w:rPr>
                <w:rFonts w:cs="Arial"/>
              </w:rPr>
              <w:br/>
              <w:t xml:space="preserve">et d’évaluation </w:t>
            </w:r>
          </w:p>
          <w:p w14:paraId="0DB93799" w14:textId="77777777" w:rsidR="00F11A4A" w:rsidRDefault="00F11A4A" w:rsidP="00F11A4A">
            <w:pPr>
              <w:rPr>
                <w:rFonts w:cs="Arial"/>
              </w:rPr>
            </w:pPr>
            <w:r>
              <w:rPr>
                <w:rFonts w:cs="Arial"/>
              </w:rPr>
              <w:t>à l’appui</w:t>
            </w:r>
          </w:p>
          <w:p w14:paraId="15968E80" w14:textId="77777777" w:rsidR="00F11A4A" w:rsidRDefault="00F11A4A" w:rsidP="00F11A4A">
            <w:pPr>
              <w:rPr>
                <w:rFonts w:cs="Arial"/>
              </w:rPr>
            </w:pPr>
            <w:r>
              <w:rPr>
                <w:rFonts w:cs="Arial"/>
              </w:rPr>
              <w:t>d’un projet de loi modifiant diverses lois (plateforme de lancement d’alerte)</w:t>
            </w:r>
          </w:p>
          <w:p w14:paraId="4BE57487" w14:textId="77777777" w:rsidR="00F11A4A" w:rsidRDefault="00F11A4A" w:rsidP="00F11A4A">
            <w:pPr>
              <w:rPr>
                <w:rFonts w:cs="Arial"/>
              </w:rPr>
            </w:pPr>
            <w:r>
              <w:rPr>
                <w:rFonts w:cs="Arial"/>
              </w:rPr>
              <w:t>et en réponse</w:t>
            </w:r>
          </w:p>
          <w:p w14:paraId="18C465E2" w14:textId="3CB44971" w:rsidR="00F11A4A" w:rsidRPr="009F0AEB" w:rsidRDefault="00F11A4A" w:rsidP="00F11A4A">
            <w:pPr>
              <w:pStyle w:val="Texte"/>
              <w:spacing w:after="40"/>
              <w:ind w:right="2"/>
              <w:jc w:val="left"/>
              <w:rPr>
                <w:b/>
                <w:bCs/>
                <w:lang w:val="fr-CH"/>
              </w:rPr>
            </w:pPr>
            <w:r>
              <w:rPr>
                <w:rFonts w:cs="Arial"/>
              </w:rPr>
              <w:t xml:space="preserve">à la motion 21.202, Création d’une plateforme sécurisée </w:t>
            </w:r>
            <w:r>
              <w:rPr>
                <w:rFonts w:cs="Arial"/>
              </w:rPr>
              <w:br/>
              <w:t>pour les lanceurs d’alerte</w:t>
            </w:r>
          </w:p>
        </w:tc>
        <w:tc>
          <w:tcPr>
            <w:tcW w:w="2837" w:type="dxa"/>
            <w:vAlign w:val="center"/>
          </w:tcPr>
          <w:p w14:paraId="6B724B31" w14:textId="77777777" w:rsidR="00F11A4A" w:rsidRPr="008C33E6" w:rsidRDefault="00F11A4A" w:rsidP="00F11A4A">
            <w:pPr>
              <w:jc w:val="center"/>
              <w:rPr>
                <w:rFonts w:cs="Arial"/>
              </w:rPr>
            </w:pPr>
            <w:r w:rsidRPr="008C33E6">
              <w:rPr>
                <w:rFonts w:cs="Arial"/>
              </w:rPr>
              <w:t>Débat libre</w:t>
            </w:r>
          </w:p>
          <w:p w14:paraId="1ABB7A29" w14:textId="77777777" w:rsidR="00F11A4A" w:rsidRPr="004B0EF3" w:rsidRDefault="00F11A4A" w:rsidP="00F11A4A">
            <w:pPr>
              <w:spacing w:before="40"/>
              <w:jc w:val="center"/>
              <w:rPr>
                <w:rFonts w:cs="Arial"/>
              </w:rPr>
            </w:pPr>
          </w:p>
          <w:p w14:paraId="254A24FA" w14:textId="77777777" w:rsidR="00F11A4A" w:rsidRPr="00BF0966" w:rsidRDefault="00F11A4A" w:rsidP="00F11A4A">
            <w:pPr>
              <w:spacing w:before="40"/>
              <w:jc w:val="center"/>
              <w:rPr>
                <w:rFonts w:cs="Arial"/>
              </w:rPr>
            </w:pPr>
            <w:r w:rsidRPr="00BF0966">
              <w:rPr>
                <w:rFonts w:cs="Arial"/>
              </w:rPr>
              <w:t>Projet de loi :</w:t>
            </w:r>
          </w:p>
          <w:p w14:paraId="2879597F" w14:textId="77777777" w:rsidR="00F11A4A" w:rsidRDefault="00F11A4A" w:rsidP="00F11A4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v</w:t>
            </w:r>
            <w:r w:rsidRPr="00BF0966">
              <w:rPr>
                <w:rFonts w:cs="Arial"/>
              </w:rPr>
              <w:t>ote à</w:t>
            </w:r>
            <w:r>
              <w:rPr>
                <w:rFonts w:cs="Arial"/>
              </w:rPr>
              <w:t xml:space="preserve"> la majorité simple</w:t>
            </w:r>
          </w:p>
          <w:p w14:paraId="526B2C56" w14:textId="77777777" w:rsidR="00F11A4A" w:rsidRDefault="00F11A4A" w:rsidP="00F11A4A">
            <w:pPr>
              <w:jc w:val="center"/>
              <w:rPr>
                <w:rFonts w:cs="Arial"/>
              </w:rPr>
            </w:pPr>
          </w:p>
          <w:p w14:paraId="7490B8DB" w14:textId="77777777" w:rsidR="00F11A4A" w:rsidRDefault="00F11A4A" w:rsidP="00F11A4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Postulat </w:t>
            </w:r>
            <w:hyperlink r:id="rId29" w:history="1">
              <w:r w:rsidRPr="00645F37">
                <w:rPr>
                  <w:rStyle w:val="Lienhypertexte"/>
                  <w:rFonts w:cs="Arial"/>
                  <w:b/>
                  <w:bCs/>
                </w:rPr>
                <w:t>26.153</w:t>
              </w:r>
            </w:hyperlink>
            <w:r>
              <w:rPr>
                <w:rFonts w:cs="Arial"/>
              </w:rPr>
              <w:t> :</w:t>
            </w:r>
          </w:p>
          <w:p w14:paraId="6F108CB0" w14:textId="77777777" w:rsidR="00F11A4A" w:rsidRPr="00F11A4A" w:rsidRDefault="00F11A4A" w:rsidP="00F11A4A">
            <w:pPr>
              <w:pStyle w:val="Texte"/>
              <w:spacing w:after="0"/>
              <w:ind w:right="-58"/>
              <w:jc w:val="center"/>
            </w:pPr>
            <w:r w:rsidRPr="00F11A4A">
              <w:t>Position du Conseil d’État :</w:t>
            </w:r>
          </w:p>
          <w:p w14:paraId="68F221C3" w14:textId="77777777" w:rsidR="00F11A4A" w:rsidRPr="00F11A4A" w:rsidRDefault="00F11A4A" w:rsidP="00F11A4A">
            <w:pPr>
              <w:pStyle w:val="Texte"/>
              <w:spacing w:after="0"/>
              <w:ind w:right="-58"/>
              <w:jc w:val="center"/>
              <w:rPr>
                <w:rFonts w:cs="Arial"/>
              </w:rPr>
            </w:pPr>
            <w:r w:rsidRPr="00F11A4A">
              <w:rPr>
                <w:rFonts w:cs="Arial"/>
              </w:rPr>
              <w:t>préavis défavorable</w:t>
            </w:r>
          </w:p>
          <w:p w14:paraId="6DCB53BB" w14:textId="77777777" w:rsidR="00F11A4A" w:rsidRDefault="00F11A4A" w:rsidP="00F11A4A">
            <w:pPr>
              <w:jc w:val="center"/>
              <w:rPr>
                <w:rFonts w:cs="Arial"/>
              </w:rPr>
            </w:pPr>
          </w:p>
          <w:p w14:paraId="04799F80" w14:textId="77777777" w:rsidR="00F11A4A" w:rsidRDefault="00F11A4A" w:rsidP="00F11A4A">
            <w:pPr>
              <w:jc w:val="center"/>
              <w:rPr>
                <w:rFonts w:cs="Arial"/>
              </w:rPr>
            </w:pPr>
            <w:r>
              <w:t>Vote à la majorité simple</w:t>
            </w:r>
          </w:p>
          <w:p w14:paraId="48E8AAD2" w14:textId="77777777" w:rsidR="00F11A4A" w:rsidRDefault="00F11A4A" w:rsidP="00F11A4A">
            <w:pPr>
              <w:jc w:val="center"/>
              <w:rPr>
                <w:rFonts w:cs="Arial"/>
              </w:rPr>
            </w:pPr>
          </w:p>
          <w:p w14:paraId="20EE1268" w14:textId="77777777" w:rsidR="00F11A4A" w:rsidRDefault="00F11A4A" w:rsidP="00F11A4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 xml:space="preserve">Motion </w:t>
            </w:r>
            <w:hyperlink r:id="rId30" w:history="1">
              <w:r w:rsidRPr="0011176F">
                <w:rPr>
                  <w:rStyle w:val="Lienhypertexte"/>
                  <w:rFonts w:cs="Arial"/>
                  <w:b/>
                  <w:bCs/>
                </w:rPr>
                <w:t>21.202</w:t>
              </w:r>
            </w:hyperlink>
            <w:r>
              <w:rPr>
                <w:rFonts w:cs="Arial"/>
              </w:rPr>
              <w:t> :</w:t>
            </w:r>
          </w:p>
          <w:p w14:paraId="41855AEE" w14:textId="6844EAA2" w:rsidR="00F11A4A" w:rsidRPr="00FB155D" w:rsidRDefault="00F11A4A" w:rsidP="00F11A4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vote sur le classement</w:t>
            </w:r>
          </w:p>
        </w:tc>
        <w:tc>
          <w:tcPr>
            <w:tcW w:w="4112" w:type="dxa"/>
            <w:vAlign w:val="center"/>
          </w:tcPr>
          <w:p w14:paraId="33FE2F68" w14:textId="36EA344D" w:rsidR="00F11A4A" w:rsidRPr="00833907" w:rsidRDefault="00F53035" w:rsidP="00F11A4A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</w:rPr>
            </w:pPr>
            <w:hyperlink r:id="rId31" w:history="1">
              <w:r w:rsidR="00F11A4A" w:rsidRPr="00645F37">
                <w:rPr>
                  <w:rStyle w:val="Lienhypertexte"/>
                  <w:b/>
                  <w:bCs/>
                </w:rPr>
                <w:t>Tableau des amendements réunis</w:t>
              </w:r>
            </w:hyperlink>
          </w:p>
        </w:tc>
      </w:tr>
      <w:tr w:rsidR="00F11A4A" w:rsidRPr="000161D8" w14:paraId="61EC5B59" w14:textId="77777777" w:rsidTr="00D3795B">
        <w:trPr>
          <w:cantSplit/>
        </w:trPr>
        <w:tc>
          <w:tcPr>
            <w:tcW w:w="1702" w:type="dxa"/>
            <w:shd w:val="clear" w:color="auto" w:fill="FFFFFF" w:themeFill="background1"/>
            <w:vAlign w:val="center"/>
          </w:tcPr>
          <w:p w14:paraId="11140D86" w14:textId="2D522F01" w:rsidR="00F11A4A" w:rsidRPr="00833907" w:rsidRDefault="00F11A4A" w:rsidP="00F11A4A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</w:rPr>
            </w:pPr>
            <w:r w:rsidRPr="00833907">
              <w:rPr>
                <w:rFonts w:cs="Arial"/>
                <w:b/>
              </w:rPr>
              <w:t xml:space="preserve">A </w:t>
            </w:r>
            <w:r w:rsidR="009D2FF1">
              <w:rPr>
                <w:rFonts w:cs="Arial"/>
                <w:b/>
              </w:rPr>
              <w:t>9</w:t>
            </w:r>
          </w:p>
        </w:tc>
        <w:tc>
          <w:tcPr>
            <w:tcW w:w="6523" w:type="dxa"/>
          </w:tcPr>
          <w:p w14:paraId="51E53395" w14:textId="77777777" w:rsidR="00F11A4A" w:rsidRPr="004B0EF3" w:rsidRDefault="00F11A4A" w:rsidP="00F11A4A">
            <w:pPr>
              <w:spacing w:before="40" w:after="40"/>
              <w:ind w:left="224" w:hanging="224"/>
              <w:jc w:val="right"/>
              <w:rPr>
                <w:b/>
              </w:rPr>
            </w:pPr>
            <w:r w:rsidRPr="004B0EF3">
              <w:rPr>
                <w:b/>
              </w:rPr>
              <w:t>D</w:t>
            </w:r>
            <w:r>
              <w:rPr>
                <w:b/>
              </w:rPr>
              <w:t>SDC</w:t>
            </w:r>
          </w:p>
          <w:p w14:paraId="60F8AB27" w14:textId="77777777" w:rsidR="00F11A4A" w:rsidRPr="004B0EF3" w:rsidRDefault="00F53035" w:rsidP="00F11A4A">
            <w:pPr>
              <w:spacing w:before="40" w:after="40"/>
              <w:ind w:left="224" w:hanging="224"/>
              <w:rPr>
                <w:rStyle w:val="Style1"/>
                <w:color w:val="009776"/>
              </w:rPr>
            </w:pPr>
            <w:hyperlink r:id="rId32" w:history="1">
              <w:r w:rsidR="00F11A4A" w:rsidRPr="004B0EF3">
                <w:rPr>
                  <w:rStyle w:val="Style1"/>
                  <w:color w:val="009776"/>
                </w:rPr>
                <w:t>2</w:t>
              </w:r>
              <w:r w:rsidR="00F11A4A">
                <w:rPr>
                  <w:rStyle w:val="Style1"/>
                  <w:color w:val="009776"/>
                </w:rPr>
                <w:t>6</w:t>
              </w:r>
              <w:r w:rsidR="00F11A4A" w:rsidRPr="004B0EF3">
                <w:rPr>
                  <w:rStyle w:val="Style1"/>
                  <w:color w:val="009776"/>
                </w:rPr>
                <w:t>.</w:t>
              </w:r>
              <w:r w:rsidR="00F11A4A" w:rsidRPr="00BC5AFE">
                <w:rPr>
                  <w:rStyle w:val="Style1"/>
                  <w:color w:val="009776"/>
                </w:rPr>
                <w:t>0</w:t>
              </w:r>
              <w:r w:rsidR="00F11A4A">
                <w:rPr>
                  <w:rStyle w:val="Style1"/>
                  <w:color w:val="009776"/>
                </w:rPr>
                <w:t>02</w:t>
              </w:r>
              <w:r w:rsidR="00F11A4A" w:rsidRPr="00BC5AFE">
                <w:rPr>
                  <w:rStyle w:val="Style1"/>
                  <w:color w:val="009776"/>
                </w:rPr>
                <w:t>ce</w:t>
              </w:r>
            </w:hyperlink>
          </w:p>
          <w:p w14:paraId="3ECAD0B5" w14:textId="77777777" w:rsidR="00F11A4A" w:rsidRPr="00FA4FE2" w:rsidRDefault="00F53035" w:rsidP="00F11A4A">
            <w:pPr>
              <w:spacing w:before="40" w:after="40"/>
              <w:rPr>
                <w:rStyle w:val="Style1"/>
                <w:b w:val="0"/>
                <w:bCs/>
                <w:color w:val="FF0000"/>
              </w:rPr>
            </w:pPr>
            <w:hyperlink r:id="rId33" w:history="1">
              <w:r w:rsidR="00F11A4A" w:rsidRPr="00FA4FE2">
                <w:rPr>
                  <w:rStyle w:val="Lienhypertexte"/>
                  <w:b/>
                  <w:bCs/>
                </w:rPr>
                <w:t>26.002com</w:t>
              </w:r>
            </w:hyperlink>
          </w:p>
          <w:p w14:paraId="05B58BEB" w14:textId="07AE2D0A" w:rsidR="00F11A4A" w:rsidRPr="004B0EF3" w:rsidRDefault="00F11A4A" w:rsidP="00F11A4A">
            <w:pPr>
              <w:spacing w:before="40" w:after="40"/>
              <w:rPr>
                <w:rStyle w:val="Lienhypertexte"/>
                <w:b/>
              </w:rPr>
            </w:pPr>
            <w:r>
              <w:rPr>
                <w:bCs/>
              </w:rPr>
              <w:t>4 février</w:t>
            </w:r>
            <w:r w:rsidRPr="004B0EF3">
              <w:rPr>
                <w:bCs/>
              </w:rPr>
              <w:t xml:space="preserve"> </w:t>
            </w:r>
            <w:r w:rsidRPr="00C35D34">
              <w:rPr>
                <w:bCs/>
              </w:rPr>
              <w:t xml:space="preserve">et </w:t>
            </w:r>
            <w:r w:rsidRPr="00FA4FE2">
              <w:rPr>
                <w:bCs/>
              </w:rPr>
              <w:t>18 août</w:t>
            </w:r>
            <w:r w:rsidR="00616A4D">
              <w:rPr>
                <w:bCs/>
              </w:rPr>
              <w:t xml:space="preserve"> </w:t>
            </w:r>
            <w:r w:rsidRPr="00FA4FE2">
              <w:rPr>
                <w:bCs/>
              </w:rPr>
              <w:t>2026</w:t>
            </w:r>
          </w:p>
          <w:p w14:paraId="20C579E2" w14:textId="77777777" w:rsidR="00F11A4A" w:rsidRPr="004B0EF3" w:rsidRDefault="00F11A4A" w:rsidP="00F11A4A">
            <w:pPr>
              <w:spacing w:after="40"/>
              <w:rPr>
                <w:rStyle w:val="Lienhypertexte"/>
                <w:b/>
                <w:color w:val="auto"/>
                <w:u w:val="none"/>
              </w:rPr>
            </w:pPr>
            <w:r w:rsidRPr="007A0BCA">
              <w:rPr>
                <w:rStyle w:val="Lienhypertexte"/>
                <w:b/>
                <w:color w:val="auto"/>
                <w:u w:val="none"/>
              </w:rPr>
              <w:t>Code pénal neuchâtelois</w:t>
            </w:r>
          </w:p>
          <w:p w14:paraId="52E19FD4" w14:textId="77777777" w:rsidR="00F11A4A" w:rsidRDefault="00F11A4A" w:rsidP="00F11A4A">
            <w:pPr>
              <w:rPr>
                <w:rFonts w:cs="Arial"/>
              </w:rPr>
            </w:pPr>
            <w:r w:rsidRPr="004B0EF3">
              <w:rPr>
                <w:rFonts w:cs="Arial"/>
              </w:rPr>
              <w:t xml:space="preserve">Rapports du Conseil d’État et de la commission </w:t>
            </w:r>
            <w:r>
              <w:rPr>
                <w:rFonts w:cs="Arial"/>
              </w:rPr>
              <w:t>législative</w:t>
            </w:r>
          </w:p>
          <w:p w14:paraId="34BD61DB" w14:textId="77777777" w:rsidR="00F11A4A" w:rsidRDefault="00F11A4A" w:rsidP="00F11A4A">
            <w:pPr>
              <w:rPr>
                <w:rFonts w:cs="Arial"/>
              </w:rPr>
            </w:pPr>
            <w:r>
              <w:rPr>
                <w:rFonts w:cs="Arial"/>
              </w:rPr>
              <w:t>à l’appui</w:t>
            </w:r>
          </w:p>
          <w:p w14:paraId="49579743" w14:textId="605FE03B" w:rsidR="00F11A4A" w:rsidRPr="009F0AEB" w:rsidRDefault="00F11A4A" w:rsidP="00F11A4A">
            <w:pPr>
              <w:pStyle w:val="Texte"/>
              <w:spacing w:after="40"/>
              <w:ind w:right="2"/>
              <w:jc w:val="left"/>
              <w:rPr>
                <w:b/>
                <w:bCs/>
                <w:lang w:val="fr-CH"/>
              </w:rPr>
            </w:pPr>
            <w:r w:rsidRPr="007A0BCA">
              <w:rPr>
                <w:rFonts w:cs="Arial"/>
              </w:rPr>
              <w:t>d</w:t>
            </w:r>
            <w:r>
              <w:rPr>
                <w:rFonts w:cs="Arial"/>
              </w:rPr>
              <w:t>’</w:t>
            </w:r>
            <w:r w:rsidRPr="007A0BCA">
              <w:rPr>
                <w:rFonts w:cs="Arial"/>
              </w:rPr>
              <w:t>un projet de Code pénal neuchâtelois (CPN)</w:t>
            </w:r>
          </w:p>
        </w:tc>
        <w:tc>
          <w:tcPr>
            <w:tcW w:w="2837" w:type="dxa"/>
            <w:vAlign w:val="center"/>
          </w:tcPr>
          <w:p w14:paraId="592A10D2" w14:textId="77777777" w:rsidR="00F11A4A" w:rsidRPr="008C33E6" w:rsidRDefault="00F11A4A" w:rsidP="00F11A4A">
            <w:pPr>
              <w:jc w:val="center"/>
              <w:rPr>
                <w:rFonts w:cs="Arial"/>
              </w:rPr>
            </w:pPr>
            <w:r w:rsidRPr="008C33E6">
              <w:rPr>
                <w:rFonts w:cs="Arial"/>
              </w:rPr>
              <w:t>Débat libre</w:t>
            </w:r>
          </w:p>
          <w:p w14:paraId="3DD43CE1" w14:textId="77777777" w:rsidR="00F11A4A" w:rsidRPr="004B0EF3" w:rsidRDefault="00F11A4A" w:rsidP="00F11A4A">
            <w:pPr>
              <w:jc w:val="center"/>
              <w:rPr>
                <w:rFonts w:cs="Arial"/>
              </w:rPr>
            </w:pPr>
          </w:p>
          <w:p w14:paraId="12304F7E" w14:textId="77777777" w:rsidR="00F11A4A" w:rsidRPr="00BF0966" w:rsidRDefault="00F11A4A" w:rsidP="00F11A4A">
            <w:pPr>
              <w:jc w:val="center"/>
              <w:rPr>
                <w:rFonts w:cs="Arial"/>
              </w:rPr>
            </w:pPr>
            <w:r w:rsidRPr="00BF0966">
              <w:rPr>
                <w:rFonts w:cs="Arial"/>
              </w:rPr>
              <w:t>Projet de loi :</w:t>
            </w:r>
          </w:p>
          <w:p w14:paraId="4052B28E" w14:textId="626660C0" w:rsidR="00F11A4A" w:rsidRPr="00FB155D" w:rsidRDefault="00F11A4A" w:rsidP="00F11A4A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v</w:t>
            </w:r>
            <w:r w:rsidRPr="00BF0966">
              <w:rPr>
                <w:rFonts w:cs="Arial"/>
              </w:rPr>
              <w:t>ote à</w:t>
            </w:r>
            <w:r>
              <w:rPr>
                <w:rFonts w:cs="Arial"/>
              </w:rPr>
              <w:t xml:space="preserve"> la majorité simple</w:t>
            </w:r>
          </w:p>
        </w:tc>
        <w:tc>
          <w:tcPr>
            <w:tcW w:w="4112" w:type="dxa"/>
            <w:vAlign w:val="center"/>
          </w:tcPr>
          <w:p w14:paraId="3F98BF36" w14:textId="0C9A86A3" w:rsidR="00F11A4A" w:rsidRPr="00833907" w:rsidRDefault="00F53035" w:rsidP="00F11A4A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</w:rPr>
            </w:pPr>
            <w:hyperlink r:id="rId34" w:history="1">
              <w:r w:rsidR="00F11A4A" w:rsidRPr="00645F37">
                <w:rPr>
                  <w:rStyle w:val="Lienhypertexte"/>
                  <w:b/>
                  <w:bCs/>
                </w:rPr>
                <w:t>Tableau des amendements réunis</w:t>
              </w:r>
            </w:hyperlink>
          </w:p>
        </w:tc>
      </w:tr>
    </w:tbl>
    <w:p w14:paraId="6D8C0747" w14:textId="4BBA44B0" w:rsidR="00606493" w:rsidRPr="00E51C78" w:rsidRDefault="00606493">
      <w:pPr>
        <w:overflowPunct/>
        <w:autoSpaceDE/>
        <w:autoSpaceDN/>
        <w:adjustRightInd/>
        <w:textAlignment w:val="auto"/>
        <w:rPr>
          <w:sz w:val="28"/>
        </w:rPr>
      </w:pPr>
      <w:r>
        <w:rPr>
          <w:color w:val="009776"/>
          <w:sz w:val="28"/>
        </w:rPr>
        <w:br w:type="page"/>
      </w:r>
    </w:p>
    <w:p w14:paraId="2FF54B92" w14:textId="79D8A16B" w:rsidR="00C529A6" w:rsidRPr="000161D8" w:rsidRDefault="00C529A6" w:rsidP="009A5C5F">
      <w:pPr>
        <w:pStyle w:val="TitreGras"/>
        <w:tabs>
          <w:tab w:val="right" w:pos="13608"/>
        </w:tabs>
        <w:spacing w:before="0"/>
        <w:rPr>
          <w:szCs w:val="22"/>
        </w:rPr>
      </w:pPr>
      <w:r w:rsidRPr="00695479">
        <w:rPr>
          <w:color w:val="009776"/>
          <w:sz w:val="28"/>
        </w:rPr>
        <w:lastRenderedPageBreak/>
        <w:t>Objets B</w:t>
      </w:r>
      <w:r>
        <w:rPr>
          <w:sz w:val="28"/>
        </w:rPr>
        <w:tab/>
      </w:r>
      <w:r w:rsidRPr="00A24D74">
        <w:rPr>
          <w:sz w:val="28"/>
        </w:rPr>
        <w:br/>
      </w:r>
      <w:r w:rsidRPr="00A24D74">
        <w:rPr>
          <w:szCs w:val="22"/>
        </w:rPr>
        <w:t xml:space="preserve">Classés par ordre de traitement, selon décisions du bureau du Grand Conseil </w:t>
      </w:r>
      <w:r w:rsidR="00EB1AD7" w:rsidRPr="00A24D74">
        <w:rPr>
          <w:szCs w:val="22"/>
        </w:rPr>
        <w:t xml:space="preserve">du </w:t>
      </w:r>
      <w:r w:rsidR="002D1146">
        <w:rPr>
          <w:szCs w:val="22"/>
        </w:rPr>
        <w:t>17 septembre</w:t>
      </w:r>
      <w:r w:rsidR="007D0F7B">
        <w:rPr>
          <w:szCs w:val="22"/>
        </w:rPr>
        <w:t xml:space="preserve"> </w:t>
      </w:r>
      <w:r w:rsidR="0024243D">
        <w:rPr>
          <w:szCs w:val="22"/>
        </w:rPr>
        <w:t>202</w:t>
      </w:r>
      <w:r w:rsidR="005319BB">
        <w:rPr>
          <w:szCs w:val="22"/>
        </w:rPr>
        <w:t>6</w:t>
      </w:r>
    </w:p>
    <w:tbl>
      <w:tblPr>
        <w:tblW w:w="15034" w:type="dxa"/>
        <w:tblInd w:w="-1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3"/>
        <w:gridCol w:w="6521"/>
        <w:gridCol w:w="2555"/>
        <w:gridCol w:w="4255"/>
      </w:tblGrid>
      <w:tr w:rsidR="00C529A6" w:rsidRPr="000161D8" w14:paraId="1E5ED29A" w14:textId="77777777" w:rsidTr="00F53035">
        <w:trPr>
          <w:cantSplit/>
        </w:trPr>
        <w:tc>
          <w:tcPr>
            <w:tcW w:w="1703" w:type="dxa"/>
            <w:tcBorders>
              <w:bottom w:val="single" w:sz="4" w:space="0" w:color="auto"/>
            </w:tcBorders>
            <w:vAlign w:val="center"/>
          </w:tcPr>
          <w:p w14:paraId="7060ED36" w14:textId="4EB051EA" w:rsidR="00C529A6" w:rsidRPr="000161D8" w:rsidRDefault="00C529A6" w:rsidP="00443912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Numéro d’</w:t>
            </w:r>
            <w:r w:rsidRPr="000161D8">
              <w:rPr>
                <w:rFonts w:cs="Arial"/>
                <w:b/>
                <w:bCs/>
              </w:rPr>
              <w:t>ordre de traitement</w:t>
            </w:r>
          </w:p>
        </w:tc>
        <w:tc>
          <w:tcPr>
            <w:tcW w:w="9076" w:type="dxa"/>
            <w:gridSpan w:val="2"/>
            <w:tcBorders>
              <w:bottom w:val="single" w:sz="4" w:space="0" w:color="auto"/>
            </w:tcBorders>
            <w:vAlign w:val="center"/>
          </w:tcPr>
          <w:p w14:paraId="51793444" w14:textId="77777777" w:rsidR="00C529A6" w:rsidRPr="000161D8" w:rsidRDefault="00C529A6" w:rsidP="00443912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b/>
                <w:bCs/>
              </w:rPr>
            </w:pPr>
            <w:r>
              <w:rPr>
                <w:rFonts w:cs="Arial"/>
                <w:b/>
                <w:bCs/>
              </w:rPr>
              <w:t>Réponses du Conseil d’</w:t>
            </w:r>
            <w:r w:rsidRPr="004168E3">
              <w:rPr>
                <w:rFonts w:cs="Arial"/>
                <w:b/>
                <w:bCs/>
              </w:rPr>
              <w:t>État aux questions</w:t>
            </w:r>
          </w:p>
        </w:tc>
        <w:tc>
          <w:tcPr>
            <w:tcW w:w="4255" w:type="dxa"/>
            <w:tcBorders>
              <w:bottom w:val="single" w:sz="4" w:space="0" w:color="auto"/>
            </w:tcBorders>
            <w:vAlign w:val="center"/>
          </w:tcPr>
          <w:p w14:paraId="31D6F417" w14:textId="77777777" w:rsidR="00C529A6" w:rsidRPr="00FE5F76" w:rsidRDefault="00C529A6" w:rsidP="00443912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b/>
                <w:bCs/>
              </w:rPr>
            </w:pPr>
            <w:r w:rsidRPr="00FE5F76">
              <w:rPr>
                <w:b/>
                <w:bCs/>
              </w:rPr>
              <w:t>Décisions du Grand Conseil</w:t>
            </w:r>
            <w:r w:rsidRPr="00FE5F76">
              <w:rPr>
                <w:b/>
                <w:bCs/>
              </w:rPr>
              <w:br/>
              <w:t>et votes électroniques</w:t>
            </w:r>
          </w:p>
        </w:tc>
      </w:tr>
      <w:tr w:rsidR="00652E1E" w:rsidRPr="000161D8" w14:paraId="5176F545" w14:textId="77777777" w:rsidTr="00F53035">
        <w:trPr>
          <w:cantSplit/>
        </w:trPr>
        <w:tc>
          <w:tcPr>
            <w:tcW w:w="1703" w:type="dxa"/>
            <w:vMerge w:val="restart"/>
            <w:shd w:val="clear" w:color="auto" w:fill="auto"/>
            <w:vAlign w:val="center"/>
          </w:tcPr>
          <w:p w14:paraId="36C212EC" w14:textId="77777777" w:rsidR="00652E1E" w:rsidRPr="000161D8" w:rsidRDefault="00652E1E" w:rsidP="00443912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B 1</w:t>
            </w:r>
          </w:p>
        </w:tc>
        <w:tc>
          <w:tcPr>
            <w:tcW w:w="9076" w:type="dxa"/>
            <w:gridSpan w:val="2"/>
            <w:tcBorders>
              <w:bottom w:val="nil"/>
            </w:tcBorders>
            <w:shd w:val="clear" w:color="auto" w:fill="auto"/>
            <w:vAlign w:val="center"/>
          </w:tcPr>
          <w:tbl>
            <w:tblPr>
              <w:tblW w:w="1502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15029"/>
            </w:tblGrid>
            <w:tr w:rsidR="00652E1E" w:rsidRPr="00FE5F76" w14:paraId="1291DC86" w14:textId="77777777" w:rsidTr="004155A5">
              <w:trPr>
                <w:cantSplit/>
              </w:trPr>
              <w:tc>
                <w:tcPr>
                  <w:tcW w:w="150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</w:tcPr>
                <w:p w14:paraId="6EC6F839" w14:textId="12855EC2" w:rsidR="00652E1E" w:rsidRDefault="00652E1E" w:rsidP="00652E1E">
                  <w:pPr>
                    <w:pStyle w:val="Texte"/>
                    <w:tabs>
                      <w:tab w:val="right" w:pos="8789"/>
                    </w:tabs>
                    <w:spacing w:before="120" w:after="40"/>
                    <w:ind w:right="-58"/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Questions ayant reçu une réponse écrite depuis la dernière session</w:t>
                  </w:r>
                </w:p>
                <w:tbl>
                  <w:tblPr>
                    <w:tblStyle w:val="Grilledutableau"/>
                    <w:tblW w:w="88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72"/>
                    <w:gridCol w:w="1772"/>
                    <w:gridCol w:w="1773"/>
                    <w:gridCol w:w="1772"/>
                    <w:gridCol w:w="1773"/>
                  </w:tblGrid>
                  <w:tr w:rsidR="00652E1E" w14:paraId="52A746C1" w14:textId="77777777" w:rsidTr="00EA3CDF">
                    <w:tc>
                      <w:tcPr>
                        <w:tcW w:w="1772" w:type="dxa"/>
                        <w:shd w:val="clear" w:color="auto" w:fill="auto"/>
                      </w:tcPr>
                      <w:p w14:paraId="622D8589" w14:textId="4BE22F96" w:rsidR="00652E1E" w:rsidRDefault="00652E1E" w:rsidP="008F1E4F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DDTE</w:t>
                        </w:r>
                      </w:p>
                    </w:tc>
                    <w:tc>
                      <w:tcPr>
                        <w:tcW w:w="1772" w:type="dxa"/>
                        <w:shd w:val="clear" w:color="auto" w:fill="auto"/>
                      </w:tcPr>
                      <w:p w14:paraId="0768C917" w14:textId="55A2F137" w:rsidR="00652E1E" w:rsidRDefault="00652E1E" w:rsidP="008F1E4F">
                        <w:pPr>
                          <w:pStyle w:val="Texte"/>
                          <w:spacing w:before="40" w:after="0"/>
                          <w:ind w:right="-58"/>
                          <w:jc w:val="left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DECS</w:t>
                        </w:r>
                      </w:p>
                    </w:tc>
                    <w:tc>
                      <w:tcPr>
                        <w:tcW w:w="1773" w:type="dxa"/>
                        <w:shd w:val="clear" w:color="auto" w:fill="auto"/>
                      </w:tcPr>
                      <w:p w14:paraId="59F7358B" w14:textId="6ED35327" w:rsidR="00652E1E" w:rsidRDefault="00652E1E" w:rsidP="008F1E4F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DFFI</w:t>
                        </w:r>
                      </w:p>
                    </w:tc>
                    <w:tc>
                      <w:tcPr>
                        <w:tcW w:w="1772" w:type="dxa"/>
                        <w:shd w:val="clear" w:color="auto" w:fill="auto"/>
                      </w:tcPr>
                      <w:p w14:paraId="7BCE0C8E" w14:textId="2EF236D2" w:rsidR="00652E1E" w:rsidRDefault="00652E1E" w:rsidP="008F1E4F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DSDC</w:t>
                        </w:r>
                      </w:p>
                    </w:tc>
                    <w:tc>
                      <w:tcPr>
                        <w:tcW w:w="1773" w:type="dxa"/>
                        <w:shd w:val="clear" w:color="auto" w:fill="auto"/>
                      </w:tcPr>
                      <w:p w14:paraId="2AC4957B" w14:textId="020F4574" w:rsidR="00652E1E" w:rsidRDefault="00652E1E" w:rsidP="008F1E4F">
                        <w:pPr>
                          <w:pStyle w:val="Texte"/>
                          <w:tabs>
                            <w:tab w:val="right" w:pos="8789"/>
                          </w:tabs>
                          <w:spacing w:before="40" w:after="40"/>
                          <w:ind w:right="-58"/>
                          <w:jc w:val="left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DSJS / Présidence</w:t>
                        </w:r>
                      </w:p>
                    </w:tc>
                  </w:tr>
                  <w:tr w:rsidR="003E27DC" w:rsidRPr="007A4751" w14:paraId="223F5C4E" w14:textId="77777777" w:rsidTr="00915575">
                    <w:trPr>
                      <w:trHeight w:val="232"/>
                    </w:trPr>
                    <w:tc>
                      <w:tcPr>
                        <w:tcW w:w="1772" w:type="dxa"/>
                        <w:shd w:val="clear" w:color="auto" w:fill="auto"/>
                      </w:tcPr>
                      <w:p w14:paraId="1CE69F1A" w14:textId="77777777" w:rsidR="003E27DC" w:rsidRDefault="00F53035" w:rsidP="003E27DC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rStyle w:val="Lienhypertexte"/>
                            <w:b/>
                            <w:sz w:val="18"/>
                            <w:szCs w:val="18"/>
                          </w:rPr>
                        </w:pPr>
                        <w:hyperlink r:id="rId35" w:history="1">
                          <w:r w:rsidR="003E27DC" w:rsidRPr="003E27DC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26.383_DDTE</w:t>
                          </w:r>
                        </w:hyperlink>
                      </w:p>
                      <w:p w14:paraId="18FB6C49" w14:textId="779402A7" w:rsidR="003E27DC" w:rsidRPr="003E27DC" w:rsidRDefault="003E27DC" w:rsidP="003E27DC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rStyle w:val="Lienhypertexte"/>
                            <w:b/>
                            <w:sz w:val="16"/>
                            <w:szCs w:val="16"/>
                          </w:rPr>
                        </w:pPr>
                        <w:r w:rsidRPr="00915575">
                          <w:rPr>
                            <w:rFonts w:cs="Arial"/>
                            <w:i/>
                            <w:iCs/>
                            <w:sz w:val="16"/>
                            <w:szCs w:val="16"/>
                          </w:rPr>
                          <w:t>(à venir)</w:t>
                        </w:r>
                      </w:p>
                      <w:p w14:paraId="3F816B93" w14:textId="77777777" w:rsidR="003E27DC" w:rsidRDefault="00F53035" w:rsidP="003E27DC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rStyle w:val="Lienhypertexte"/>
                            <w:b/>
                            <w:sz w:val="18"/>
                            <w:szCs w:val="18"/>
                          </w:rPr>
                        </w:pPr>
                        <w:hyperlink r:id="rId36" w:history="1">
                          <w:r w:rsidR="003E27DC" w:rsidRPr="003E27DC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26.386_DDTE</w:t>
                          </w:r>
                        </w:hyperlink>
                      </w:p>
                      <w:p w14:paraId="7652475B" w14:textId="4C2E93F9" w:rsidR="003E27DC" w:rsidRPr="003E27DC" w:rsidRDefault="003E27DC" w:rsidP="003E27DC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b/>
                            <w:color w:val="009776"/>
                            <w:sz w:val="16"/>
                            <w:szCs w:val="16"/>
                            <w:u w:val="single"/>
                          </w:rPr>
                        </w:pPr>
                        <w:r w:rsidRPr="00915575">
                          <w:rPr>
                            <w:rFonts w:cs="Arial"/>
                            <w:i/>
                            <w:iCs/>
                            <w:sz w:val="16"/>
                            <w:szCs w:val="16"/>
                          </w:rPr>
                          <w:t>(à venir)</w:t>
                        </w:r>
                      </w:p>
                    </w:tc>
                    <w:tc>
                      <w:tcPr>
                        <w:tcW w:w="1772" w:type="dxa"/>
                        <w:shd w:val="clear" w:color="auto" w:fill="auto"/>
                      </w:tcPr>
                      <w:p w14:paraId="07B29890" w14:textId="7B216A03" w:rsidR="003E27DC" w:rsidRPr="0007604D" w:rsidRDefault="00F53035" w:rsidP="003E27DC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rStyle w:val="Lienhypertexte"/>
                            <w:b/>
                            <w:sz w:val="18"/>
                            <w:szCs w:val="18"/>
                          </w:rPr>
                        </w:pPr>
                        <w:hyperlink r:id="rId37" w:history="1">
                          <w:r w:rsidR="003E27DC" w:rsidRPr="00915575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26.388_DECS</w:t>
                          </w:r>
                        </w:hyperlink>
                      </w:p>
                      <w:p w14:paraId="69937B5E" w14:textId="77777777" w:rsidR="003E27DC" w:rsidRPr="00915575" w:rsidRDefault="00F53035" w:rsidP="003E27DC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rStyle w:val="Lienhypertexte"/>
                            <w:b/>
                            <w:sz w:val="18"/>
                            <w:szCs w:val="18"/>
                          </w:rPr>
                        </w:pPr>
                        <w:hyperlink r:id="rId38" w:history="1">
                          <w:r w:rsidR="003E27DC" w:rsidRPr="00915575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26.389_DECS</w:t>
                          </w:r>
                        </w:hyperlink>
                      </w:p>
                      <w:p w14:paraId="05039D36" w14:textId="59F0A1AF" w:rsidR="003E27DC" w:rsidRPr="00915575" w:rsidRDefault="003E27DC" w:rsidP="003E27DC">
                        <w:pPr>
                          <w:pStyle w:val="Texte"/>
                          <w:spacing w:after="0"/>
                          <w:ind w:right="-58"/>
                          <w:jc w:val="left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915575">
                          <w:rPr>
                            <w:rFonts w:cs="Arial"/>
                            <w:i/>
                            <w:iCs/>
                            <w:sz w:val="16"/>
                            <w:szCs w:val="16"/>
                          </w:rPr>
                          <w:t>(à venir)</w:t>
                        </w:r>
                      </w:p>
                    </w:tc>
                    <w:tc>
                      <w:tcPr>
                        <w:tcW w:w="1773" w:type="dxa"/>
                        <w:shd w:val="clear" w:color="auto" w:fill="auto"/>
                      </w:tcPr>
                      <w:p w14:paraId="7F779CEC" w14:textId="77777777" w:rsidR="003E27DC" w:rsidRPr="00915575" w:rsidRDefault="00F53035" w:rsidP="003E27DC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rStyle w:val="Lienhypertexte"/>
                            <w:b/>
                            <w:sz w:val="18"/>
                            <w:szCs w:val="18"/>
                          </w:rPr>
                        </w:pPr>
                        <w:hyperlink r:id="rId39" w:history="1">
                          <w:r w:rsidR="003E27DC" w:rsidRPr="00915575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26.391_DFFI</w:t>
                          </w:r>
                        </w:hyperlink>
                      </w:p>
                      <w:p w14:paraId="2ACC0E95" w14:textId="77777777" w:rsidR="003E27DC" w:rsidRPr="00915575" w:rsidRDefault="003E27DC" w:rsidP="003E27DC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rStyle w:val="Lienhypertexte"/>
                            <w:b/>
                            <w:sz w:val="16"/>
                            <w:szCs w:val="16"/>
                          </w:rPr>
                        </w:pPr>
                        <w:r w:rsidRPr="00915575">
                          <w:rPr>
                            <w:rFonts w:cs="Arial"/>
                            <w:i/>
                            <w:iCs/>
                            <w:sz w:val="16"/>
                            <w:szCs w:val="16"/>
                          </w:rPr>
                          <w:t>(à venir)</w:t>
                        </w:r>
                      </w:p>
                      <w:p w14:paraId="715845EA" w14:textId="77777777" w:rsidR="003E27DC" w:rsidRPr="00915575" w:rsidRDefault="00F53035" w:rsidP="003E27DC">
                        <w:pPr>
                          <w:pStyle w:val="Texte"/>
                          <w:spacing w:after="0"/>
                          <w:ind w:right="-58"/>
                          <w:jc w:val="left"/>
                          <w:rPr>
                            <w:rStyle w:val="Lienhypertexte"/>
                            <w:b/>
                            <w:sz w:val="18"/>
                            <w:szCs w:val="18"/>
                          </w:rPr>
                        </w:pPr>
                        <w:hyperlink r:id="rId40" w:history="1">
                          <w:r w:rsidR="003E27DC" w:rsidRPr="00915575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26.393_DFFI</w:t>
                          </w:r>
                        </w:hyperlink>
                      </w:p>
                      <w:p w14:paraId="47D8335D" w14:textId="627F0F67" w:rsidR="003E27DC" w:rsidRPr="00915575" w:rsidRDefault="003E27DC" w:rsidP="003E27DC">
                        <w:pPr>
                          <w:pStyle w:val="Texte"/>
                          <w:tabs>
                            <w:tab w:val="right" w:pos="8789"/>
                          </w:tabs>
                          <w:spacing w:after="40"/>
                          <w:ind w:right="-58"/>
                          <w:jc w:val="left"/>
                          <w:rPr>
                            <w:bCs/>
                            <w:i/>
                            <w:iCs/>
                            <w:sz w:val="16"/>
                            <w:szCs w:val="16"/>
                          </w:rPr>
                        </w:pPr>
                        <w:r w:rsidRPr="00915575">
                          <w:rPr>
                            <w:rFonts w:cs="Arial"/>
                            <w:i/>
                            <w:iCs/>
                            <w:sz w:val="16"/>
                            <w:szCs w:val="16"/>
                          </w:rPr>
                          <w:t>(à venir)</w:t>
                        </w:r>
                      </w:p>
                    </w:tc>
                    <w:tc>
                      <w:tcPr>
                        <w:tcW w:w="1772" w:type="dxa"/>
                        <w:shd w:val="clear" w:color="auto" w:fill="auto"/>
                      </w:tcPr>
                      <w:p w14:paraId="4C373EF1" w14:textId="235D987F" w:rsidR="003E27DC" w:rsidRPr="00236CDA" w:rsidRDefault="00F53035" w:rsidP="0007604D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b/>
                            <w:color w:val="009776"/>
                            <w:sz w:val="18"/>
                            <w:szCs w:val="18"/>
                            <w:u w:val="single"/>
                          </w:rPr>
                        </w:pPr>
                        <w:hyperlink r:id="rId41" w:history="1">
                          <w:r w:rsidR="003E27DC" w:rsidRPr="00915575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26.385_DSDC</w:t>
                          </w:r>
                        </w:hyperlink>
                      </w:p>
                    </w:tc>
                    <w:tc>
                      <w:tcPr>
                        <w:tcW w:w="1773" w:type="dxa"/>
                        <w:shd w:val="clear" w:color="auto" w:fill="auto"/>
                      </w:tcPr>
                      <w:p w14:paraId="22EFCD3E" w14:textId="04CB989A" w:rsidR="003E27DC" w:rsidRPr="00962A0D" w:rsidRDefault="00F53035" w:rsidP="003E27DC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rStyle w:val="Lienhypertexte"/>
                            <w:b/>
                            <w:sz w:val="18"/>
                            <w:szCs w:val="18"/>
                          </w:rPr>
                        </w:pPr>
                        <w:hyperlink r:id="rId42" w:history="1">
                          <w:r w:rsidR="003E27DC" w:rsidRPr="00915575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26.370_DSJS</w:t>
                          </w:r>
                        </w:hyperlink>
                      </w:p>
                      <w:p w14:paraId="7E767A50" w14:textId="18E2FE2B" w:rsidR="003E27DC" w:rsidRPr="00915575" w:rsidRDefault="00F53035" w:rsidP="00962A0D">
                        <w:pPr>
                          <w:pStyle w:val="Texte"/>
                          <w:tabs>
                            <w:tab w:val="right" w:pos="8789"/>
                          </w:tabs>
                          <w:spacing w:before="40" w:after="40"/>
                          <w:ind w:right="-58"/>
                          <w:jc w:val="left"/>
                          <w:rPr>
                            <w:b/>
                            <w:color w:val="009776"/>
                            <w:sz w:val="18"/>
                            <w:szCs w:val="18"/>
                            <w:u w:val="single"/>
                          </w:rPr>
                        </w:pPr>
                        <w:hyperlink r:id="rId43" w:history="1">
                          <w:r w:rsidR="003E27DC" w:rsidRPr="00915575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26.373_DSJS</w:t>
                          </w:r>
                        </w:hyperlink>
                      </w:p>
                    </w:tc>
                  </w:tr>
                </w:tbl>
                <w:p w14:paraId="53F420EB" w14:textId="79674CA7" w:rsidR="00652E1E" w:rsidRPr="00652E1E" w:rsidRDefault="00652E1E" w:rsidP="00652E1E">
                  <w:pPr>
                    <w:pStyle w:val="Texte"/>
                    <w:tabs>
                      <w:tab w:val="right" w:pos="8789"/>
                    </w:tabs>
                    <w:spacing w:before="120" w:after="40"/>
                    <w:ind w:right="-58"/>
                    <w:jc w:val="left"/>
                    <w:rPr>
                      <w:b/>
                      <w:bCs/>
                      <w:sz w:val="16"/>
                      <w:szCs w:val="16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Questions avec demande de réponse orale</w:t>
                  </w:r>
                </w:p>
                <w:tbl>
                  <w:tblPr>
                    <w:tblStyle w:val="Grilledutableau"/>
                    <w:tblW w:w="8862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</w:tblBorders>
                    <w:tblLayout w:type="fixed"/>
                    <w:tblLook w:val="04A0" w:firstRow="1" w:lastRow="0" w:firstColumn="1" w:lastColumn="0" w:noHBand="0" w:noVBand="1"/>
                  </w:tblPr>
                  <w:tblGrid>
                    <w:gridCol w:w="1772"/>
                    <w:gridCol w:w="1772"/>
                    <w:gridCol w:w="1773"/>
                    <w:gridCol w:w="1772"/>
                    <w:gridCol w:w="1773"/>
                  </w:tblGrid>
                  <w:tr w:rsidR="00652E1E" w14:paraId="75DE25B2" w14:textId="77777777" w:rsidTr="00EA3CDF">
                    <w:tc>
                      <w:tcPr>
                        <w:tcW w:w="1772" w:type="dxa"/>
                        <w:shd w:val="clear" w:color="auto" w:fill="auto"/>
                      </w:tcPr>
                      <w:p w14:paraId="2887D51A" w14:textId="6234095C" w:rsidR="00652E1E" w:rsidRDefault="00652E1E" w:rsidP="001C446F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DDTE</w:t>
                        </w:r>
                      </w:p>
                    </w:tc>
                    <w:tc>
                      <w:tcPr>
                        <w:tcW w:w="1772" w:type="dxa"/>
                        <w:shd w:val="clear" w:color="auto" w:fill="auto"/>
                      </w:tcPr>
                      <w:p w14:paraId="7E07139E" w14:textId="005D5665" w:rsidR="00652E1E" w:rsidRDefault="00652E1E" w:rsidP="001C446F">
                        <w:pPr>
                          <w:pStyle w:val="Texte"/>
                          <w:spacing w:before="40" w:after="0"/>
                          <w:ind w:right="-58"/>
                          <w:jc w:val="left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DECS</w:t>
                        </w:r>
                      </w:p>
                    </w:tc>
                    <w:tc>
                      <w:tcPr>
                        <w:tcW w:w="1773" w:type="dxa"/>
                        <w:shd w:val="clear" w:color="auto" w:fill="auto"/>
                      </w:tcPr>
                      <w:p w14:paraId="7088980B" w14:textId="7E162E80" w:rsidR="00652E1E" w:rsidRDefault="00652E1E" w:rsidP="001C446F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DFFI</w:t>
                        </w:r>
                      </w:p>
                    </w:tc>
                    <w:tc>
                      <w:tcPr>
                        <w:tcW w:w="1772" w:type="dxa"/>
                        <w:shd w:val="clear" w:color="auto" w:fill="auto"/>
                      </w:tcPr>
                      <w:p w14:paraId="433DE3BE" w14:textId="54D8F69C" w:rsidR="00652E1E" w:rsidRDefault="00652E1E" w:rsidP="001C446F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DSDC</w:t>
                        </w:r>
                      </w:p>
                    </w:tc>
                    <w:tc>
                      <w:tcPr>
                        <w:tcW w:w="1773" w:type="dxa"/>
                        <w:shd w:val="clear" w:color="auto" w:fill="auto"/>
                      </w:tcPr>
                      <w:p w14:paraId="3856D2B4" w14:textId="67491223" w:rsidR="00652E1E" w:rsidRDefault="00652E1E" w:rsidP="001C446F">
                        <w:pPr>
                          <w:pStyle w:val="Texte"/>
                          <w:tabs>
                            <w:tab w:val="right" w:pos="8789"/>
                          </w:tabs>
                          <w:spacing w:before="40" w:after="40"/>
                          <w:ind w:right="-58"/>
                          <w:jc w:val="left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bCs/>
                            <w:sz w:val="18"/>
                            <w:szCs w:val="18"/>
                          </w:rPr>
                          <w:t>DSJS / Présidence</w:t>
                        </w:r>
                      </w:p>
                    </w:tc>
                  </w:tr>
                  <w:tr w:rsidR="00652E1E" w14:paraId="11442F7C" w14:textId="77777777" w:rsidTr="00685C70">
                    <w:tc>
                      <w:tcPr>
                        <w:tcW w:w="1772" w:type="dxa"/>
                      </w:tcPr>
                      <w:p w14:paraId="6482CAE4" w14:textId="77777777" w:rsidR="00002D31" w:rsidRDefault="00F53035" w:rsidP="007B2C97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rStyle w:val="Lienhypertexte"/>
                            <w:b/>
                            <w:sz w:val="18"/>
                            <w:szCs w:val="18"/>
                          </w:rPr>
                        </w:pPr>
                        <w:hyperlink r:id="rId44" w:history="1">
                          <w:r w:rsidR="00BA39C6" w:rsidRPr="00840DEE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26.3</w:t>
                          </w:r>
                          <w:r w:rsidR="00BA39C6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98</w:t>
                          </w:r>
                          <w:r w:rsidR="00BA39C6" w:rsidRPr="00840DEE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_D</w:t>
                          </w:r>
                          <w:r w:rsidR="00BA39C6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DTE</w:t>
                          </w:r>
                        </w:hyperlink>
                      </w:p>
                      <w:p w14:paraId="6659037D" w14:textId="073A5036" w:rsidR="00652E1E" w:rsidRPr="00274732" w:rsidRDefault="00652E1E" w:rsidP="007B2C97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772" w:type="dxa"/>
                      </w:tcPr>
                      <w:p w14:paraId="7FE7CCEA" w14:textId="437CD29B" w:rsidR="00652E1E" w:rsidRPr="00A57A65" w:rsidRDefault="00652E1E" w:rsidP="00307622">
                        <w:pPr>
                          <w:pStyle w:val="Texte"/>
                          <w:spacing w:after="0"/>
                          <w:ind w:right="-58"/>
                          <w:jc w:val="left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1773" w:type="dxa"/>
                        <w:shd w:val="clear" w:color="auto" w:fill="auto"/>
                      </w:tcPr>
                      <w:p w14:paraId="7AAD2C88" w14:textId="1FF23D5E" w:rsidR="00652E1E" w:rsidRPr="00454A7E" w:rsidRDefault="00F53035" w:rsidP="00652E1E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b/>
                            <w:color w:val="0000FF"/>
                            <w:sz w:val="18"/>
                            <w:szCs w:val="18"/>
                            <w:highlight w:val="cyan"/>
                            <w:u w:val="single"/>
                            <w:lang w:val="de-CH"/>
                          </w:rPr>
                        </w:pPr>
                        <w:hyperlink r:id="rId45" w:history="1">
                          <w:r w:rsidR="00E52E2F" w:rsidRPr="00840DEE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26.3</w:t>
                          </w:r>
                          <w:r w:rsidR="00E52E2F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99</w:t>
                          </w:r>
                          <w:r w:rsidR="00E52E2F" w:rsidRPr="00840DEE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_D</w:t>
                          </w:r>
                          <w:r w:rsidR="00E52E2F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FFI</w:t>
                          </w:r>
                        </w:hyperlink>
                      </w:p>
                    </w:tc>
                    <w:tc>
                      <w:tcPr>
                        <w:tcW w:w="1772" w:type="dxa"/>
                        <w:shd w:val="clear" w:color="auto" w:fill="auto"/>
                      </w:tcPr>
                      <w:p w14:paraId="710C1FBA" w14:textId="77777777" w:rsidR="00652E1E" w:rsidRDefault="00F53035" w:rsidP="00791295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rStyle w:val="Lienhypertexte"/>
                            <w:b/>
                            <w:sz w:val="18"/>
                            <w:szCs w:val="18"/>
                          </w:rPr>
                        </w:pPr>
                        <w:hyperlink r:id="rId46" w:history="1">
                          <w:r w:rsidR="00791295" w:rsidRPr="00840DEE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26.3</w:t>
                          </w:r>
                          <w:r w:rsidR="00791295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96</w:t>
                          </w:r>
                          <w:r w:rsidR="00791295" w:rsidRPr="00840DEE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_DSDC</w:t>
                          </w:r>
                        </w:hyperlink>
                      </w:p>
                      <w:p w14:paraId="6092639A" w14:textId="262ED45B" w:rsidR="000D654F" w:rsidRPr="00652E1E" w:rsidRDefault="00F53035" w:rsidP="00791295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b/>
                            <w:color w:val="009776"/>
                            <w:sz w:val="18"/>
                            <w:szCs w:val="18"/>
                          </w:rPr>
                        </w:pPr>
                        <w:hyperlink r:id="rId47" w:history="1">
                          <w:r w:rsidR="000D654F" w:rsidRPr="00840DEE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26.</w:t>
                          </w:r>
                          <w:r w:rsidR="000D654F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400</w:t>
                          </w:r>
                          <w:r w:rsidR="000D654F" w:rsidRPr="00840DEE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_D</w:t>
                          </w:r>
                          <w:r w:rsidR="000D654F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SDC</w:t>
                          </w:r>
                        </w:hyperlink>
                      </w:p>
                    </w:tc>
                    <w:tc>
                      <w:tcPr>
                        <w:tcW w:w="1773" w:type="dxa"/>
                        <w:shd w:val="clear" w:color="auto" w:fill="auto"/>
                      </w:tcPr>
                      <w:p w14:paraId="6B03F112" w14:textId="22781FF4" w:rsidR="00652E1E" w:rsidRPr="00454A7E" w:rsidRDefault="00236CDA" w:rsidP="00652E1E">
                        <w:pPr>
                          <w:pStyle w:val="Texte"/>
                          <w:spacing w:before="40" w:after="40"/>
                          <w:ind w:right="-58"/>
                          <w:jc w:val="left"/>
                          <w:rPr>
                            <w:b/>
                            <w:color w:val="009776"/>
                            <w:sz w:val="18"/>
                            <w:szCs w:val="18"/>
                            <w:highlight w:val="cyan"/>
                            <w:u w:val="single"/>
                          </w:rPr>
                        </w:pPr>
                        <w:hyperlink r:id="rId48" w:history="1">
                          <w:r w:rsidRPr="00840DEE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26.</w:t>
                          </w:r>
                          <w:r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40</w:t>
                          </w:r>
                          <w:r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1</w:t>
                          </w:r>
                          <w:r w:rsidRPr="00840DEE"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_D</w:t>
                          </w:r>
                          <w:r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S</w:t>
                          </w:r>
                          <w:r>
                            <w:rPr>
                              <w:rStyle w:val="Lienhypertexte"/>
                              <w:b/>
                              <w:sz w:val="18"/>
                              <w:szCs w:val="18"/>
                            </w:rPr>
                            <w:t>JS</w:t>
                          </w:r>
                        </w:hyperlink>
                      </w:p>
                    </w:tc>
                  </w:tr>
                </w:tbl>
                <w:p w14:paraId="7FDE69E8" w14:textId="77777777" w:rsidR="00652E1E" w:rsidRPr="00FE5F76" w:rsidRDefault="00652E1E" w:rsidP="001C446F">
                  <w:pPr>
                    <w:pStyle w:val="Texte"/>
                    <w:tabs>
                      <w:tab w:val="right" w:pos="8789"/>
                    </w:tabs>
                    <w:spacing w:before="40" w:after="40"/>
                    <w:ind w:right="-58"/>
                    <w:jc w:val="center"/>
                    <w:rPr>
                      <w:b/>
                      <w:bCs/>
                    </w:rPr>
                  </w:pPr>
                </w:p>
              </w:tc>
            </w:tr>
          </w:tbl>
          <w:p w14:paraId="670853DF" w14:textId="77777777" w:rsidR="00652E1E" w:rsidRPr="00FE5F76" w:rsidRDefault="00652E1E" w:rsidP="00443912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b/>
                <w:bCs/>
              </w:rPr>
            </w:pPr>
          </w:p>
        </w:tc>
        <w:tc>
          <w:tcPr>
            <w:tcW w:w="4255" w:type="dxa"/>
            <w:vMerge w:val="restart"/>
            <w:shd w:val="clear" w:color="auto" w:fill="auto"/>
            <w:vAlign w:val="center"/>
          </w:tcPr>
          <w:p w14:paraId="45866FAC" w14:textId="77777777" w:rsidR="00652E1E" w:rsidRPr="00FE5F76" w:rsidRDefault="00652E1E" w:rsidP="00443912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b/>
                <w:bCs/>
              </w:rPr>
            </w:pPr>
          </w:p>
        </w:tc>
      </w:tr>
      <w:tr w:rsidR="00652E1E" w:rsidRPr="000161D8" w14:paraId="75B2B4EF" w14:textId="77777777" w:rsidTr="00F53035">
        <w:trPr>
          <w:cantSplit/>
        </w:trPr>
        <w:tc>
          <w:tcPr>
            <w:tcW w:w="1703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D0527" w14:textId="77777777" w:rsidR="00652E1E" w:rsidRDefault="00652E1E" w:rsidP="00443912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</w:p>
        </w:tc>
        <w:tc>
          <w:tcPr>
            <w:tcW w:w="9076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14:paraId="5F2482D2" w14:textId="63674587" w:rsidR="00652E1E" w:rsidRPr="00652E1E" w:rsidRDefault="00652E1E" w:rsidP="00652E1E">
            <w:pPr>
              <w:pStyle w:val="Texte"/>
              <w:tabs>
                <w:tab w:val="right" w:pos="8789"/>
              </w:tabs>
              <w:spacing w:before="120" w:after="40"/>
              <w:ind w:right="-58"/>
              <w:jc w:val="left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8"/>
                <w:szCs w:val="18"/>
              </w:rPr>
              <w:t xml:space="preserve">Questions </w:t>
            </w:r>
            <w:r w:rsidR="00915575">
              <w:rPr>
                <w:b/>
                <w:bCs/>
                <w:sz w:val="18"/>
                <w:szCs w:val="18"/>
              </w:rPr>
              <w:t xml:space="preserve">en attente d’une </w:t>
            </w:r>
            <w:r>
              <w:rPr>
                <w:b/>
                <w:bCs/>
                <w:sz w:val="18"/>
                <w:szCs w:val="18"/>
              </w:rPr>
              <w:t xml:space="preserve">réponse écrite </w:t>
            </w:r>
            <w:r w:rsidRPr="00652E1E">
              <w:rPr>
                <w:i/>
                <w:iCs/>
                <w:sz w:val="16"/>
                <w:szCs w:val="16"/>
              </w:rPr>
              <w:t>(</w:t>
            </w:r>
            <w:r w:rsidR="00915575" w:rsidRPr="00915575">
              <w:rPr>
                <w:i/>
                <w:iCs/>
                <w:sz w:val="16"/>
                <w:szCs w:val="16"/>
              </w:rPr>
              <w:t xml:space="preserve">réponse attendue pour la session du </w:t>
            </w:r>
            <w:r w:rsidR="00915575">
              <w:rPr>
                <w:i/>
                <w:iCs/>
                <w:sz w:val="16"/>
                <w:szCs w:val="16"/>
              </w:rPr>
              <w:t>3 nov</w:t>
            </w:r>
            <w:r w:rsidR="00915575" w:rsidRPr="00915575">
              <w:rPr>
                <w:i/>
                <w:iCs/>
                <w:sz w:val="16"/>
                <w:szCs w:val="16"/>
              </w:rPr>
              <w:t>embre 2026</w:t>
            </w:r>
            <w:r w:rsidRPr="00652E1E">
              <w:rPr>
                <w:i/>
                <w:iCs/>
                <w:sz w:val="16"/>
                <w:szCs w:val="16"/>
              </w:rPr>
              <w:t>)</w:t>
            </w:r>
          </w:p>
          <w:tbl>
            <w:tblPr>
              <w:tblStyle w:val="Grilledutableau"/>
              <w:tblW w:w="886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72"/>
              <w:gridCol w:w="1772"/>
              <w:gridCol w:w="1773"/>
              <w:gridCol w:w="1772"/>
              <w:gridCol w:w="1773"/>
            </w:tblGrid>
            <w:tr w:rsidR="00652E1E" w14:paraId="11A93CB5" w14:textId="77777777" w:rsidTr="00AD7B22">
              <w:tc>
                <w:tcPr>
                  <w:tcW w:w="1772" w:type="dxa"/>
                  <w:shd w:val="clear" w:color="auto" w:fill="auto"/>
                </w:tcPr>
                <w:p w14:paraId="16BB94D3" w14:textId="77777777" w:rsidR="00652E1E" w:rsidRDefault="00652E1E" w:rsidP="00652E1E">
                  <w:pPr>
                    <w:pStyle w:val="Texte"/>
                    <w:spacing w:before="40" w:after="40"/>
                    <w:ind w:right="-58"/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DDTE</w:t>
                  </w:r>
                </w:p>
              </w:tc>
              <w:tc>
                <w:tcPr>
                  <w:tcW w:w="1772" w:type="dxa"/>
                  <w:shd w:val="clear" w:color="auto" w:fill="auto"/>
                </w:tcPr>
                <w:p w14:paraId="354910A9" w14:textId="77777777" w:rsidR="00652E1E" w:rsidRDefault="00652E1E" w:rsidP="00652E1E">
                  <w:pPr>
                    <w:pStyle w:val="Texte"/>
                    <w:spacing w:before="40" w:after="0"/>
                    <w:ind w:right="-58"/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DECS</w:t>
                  </w:r>
                </w:p>
              </w:tc>
              <w:tc>
                <w:tcPr>
                  <w:tcW w:w="1773" w:type="dxa"/>
                  <w:shd w:val="clear" w:color="auto" w:fill="auto"/>
                </w:tcPr>
                <w:p w14:paraId="4F10EB1A" w14:textId="77777777" w:rsidR="00652E1E" w:rsidRDefault="00652E1E" w:rsidP="00652E1E">
                  <w:pPr>
                    <w:pStyle w:val="Texte"/>
                    <w:spacing w:before="40" w:after="40"/>
                    <w:ind w:right="-58"/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DFFI</w:t>
                  </w:r>
                </w:p>
              </w:tc>
              <w:tc>
                <w:tcPr>
                  <w:tcW w:w="1772" w:type="dxa"/>
                  <w:shd w:val="clear" w:color="auto" w:fill="auto"/>
                </w:tcPr>
                <w:p w14:paraId="571817C4" w14:textId="77777777" w:rsidR="00652E1E" w:rsidRDefault="00652E1E" w:rsidP="00652E1E">
                  <w:pPr>
                    <w:pStyle w:val="Texte"/>
                    <w:spacing w:before="40" w:after="40"/>
                    <w:ind w:right="-58"/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DSDC</w:t>
                  </w:r>
                </w:p>
              </w:tc>
              <w:tc>
                <w:tcPr>
                  <w:tcW w:w="1773" w:type="dxa"/>
                  <w:shd w:val="clear" w:color="auto" w:fill="auto"/>
                </w:tcPr>
                <w:p w14:paraId="52549371" w14:textId="77777777" w:rsidR="00652E1E" w:rsidRDefault="00652E1E" w:rsidP="00652E1E">
                  <w:pPr>
                    <w:pStyle w:val="Texte"/>
                    <w:tabs>
                      <w:tab w:val="right" w:pos="8789"/>
                    </w:tabs>
                    <w:spacing w:before="40" w:after="40"/>
                    <w:ind w:right="-58"/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sz w:val="18"/>
                      <w:szCs w:val="18"/>
                    </w:rPr>
                    <w:t>DSJS / Présidence</w:t>
                  </w:r>
                </w:p>
              </w:tc>
            </w:tr>
            <w:tr w:rsidR="00652E1E" w14:paraId="427B3DBA" w14:textId="77777777" w:rsidTr="00AD7B22">
              <w:tc>
                <w:tcPr>
                  <w:tcW w:w="1772" w:type="dxa"/>
                </w:tcPr>
                <w:p w14:paraId="248A9963" w14:textId="77777777" w:rsidR="00652E1E" w:rsidRPr="00274732" w:rsidRDefault="00652E1E" w:rsidP="00652E1E">
                  <w:pPr>
                    <w:pStyle w:val="Texte"/>
                    <w:spacing w:before="40" w:after="40"/>
                    <w:ind w:right="-58"/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772" w:type="dxa"/>
                </w:tcPr>
                <w:p w14:paraId="742B3631" w14:textId="77777777" w:rsidR="00652E1E" w:rsidRPr="00A57A65" w:rsidRDefault="00652E1E" w:rsidP="00652E1E">
                  <w:pPr>
                    <w:pStyle w:val="Texte"/>
                    <w:spacing w:after="0"/>
                    <w:ind w:right="-58"/>
                    <w:jc w:val="left"/>
                    <w:rPr>
                      <w:b/>
                      <w:bCs/>
                      <w:sz w:val="18"/>
                      <w:szCs w:val="18"/>
                    </w:rPr>
                  </w:pPr>
                </w:p>
              </w:tc>
              <w:tc>
                <w:tcPr>
                  <w:tcW w:w="1773" w:type="dxa"/>
                  <w:shd w:val="clear" w:color="auto" w:fill="auto"/>
                </w:tcPr>
                <w:p w14:paraId="43724BF4" w14:textId="70E266BF" w:rsidR="00652E1E" w:rsidRPr="00652E1E" w:rsidRDefault="00652E1E" w:rsidP="00652E1E">
                  <w:pPr>
                    <w:pStyle w:val="Texte"/>
                    <w:spacing w:before="40" w:after="40"/>
                    <w:ind w:right="-58"/>
                    <w:jc w:val="left"/>
                    <w:rPr>
                      <w:b/>
                      <w:color w:val="009776"/>
                      <w:sz w:val="18"/>
                      <w:szCs w:val="18"/>
                      <w:highlight w:val="cyan"/>
                      <w:u w:val="single"/>
                    </w:rPr>
                  </w:pPr>
                </w:p>
              </w:tc>
              <w:tc>
                <w:tcPr>
                  <w:tcW w:w="1772" w:type="dxa"/>
                  <w:shd w:val="clear" w:color="auto" w:fill="auto"/>
                </w:tcPr>
                <w:p w14:paraId="6D4226ED" w14:textId="5E62018D" w:rsidR="00652E1E" w:rsidRPr="00454A7E" w:rsidRDefault="00652E1E" w:rsidP="00652E1E">
                  <w:pPr>
                    <w:pStyle w:val="Texte"/>
                    <w:spacing w:before="40" w:after="40"/>
                    <w:ind w:right="-58"/>
                    <w:jc w:val="left"/>
                    <w:rPr>
                      <w:b/>
                      <w:bCs/>
                      <w:color w:val="0000FF"/>
                      <w:sz w:val="16"/>
                      <w:szCs w:val="16"/>
                      <w:highlight w:val="cyan"/>
                      <w:u w:val="single"/>
                    </w:rPr>
                  </w:pPr>
                </w:p>
              </w:tc>
              <w:tc>
                <w:tcPr>
                  <w:tcW w:w="1773" w:type="dxa"/>
                  <w:shd w:val="clear" w:color="auto" w:fill="auto"/>
                </w:tcPr>
                <w:p w14:paraId="680C7F44" w14:textId="5C42D2D5" w:rsidR="00652E1E" w:rsidRPr="00454A7E" w:rsidRDefault="00F53035" w:rsidP="00652E1E">
                  <w:pPr>
                    <w:pStyle w:val="Texte"/>
                    <w:spacing w:before="40" w:after="40"/>
                    <w:ind w:right="-58"/>
                    <w:jc w:val="left"/>
                    <w:rPr>
                      <w:b/>
                      <w:color w:val="009776"/>
                      <w:sz w:val="18"/>
                      <w:szCs w:val="18"/>
                      <w:highlight w:val="cyan"/>
                      <w:u w:val="single"/>
                    </w:rPr>
                  </w:pPr>
                  <w:hyperlink r:id="rId49" w:history="1">
                    <w:r w:rsidR="00915575" w:rsidRPr="00840DEE">
                      <w:rPr>
                        <w:rStyle w:val="Lienhypertexte"/>
                        <w:b/>
                        <w:sz w:val="18"/>
                        <w:szCs w:val="18"/>
                      </w:rPr>
                      <w:t>26.3</w:t>
                    </w:r>
                    <w:r w:rsidR="00915575">
                      <w:rPr>
                        <w:rStyle w:val="Lienhypertexte"/>
                        <w:b/>
                        <w:sz w:val="18"/>
                        <w:szCs w:val="18"/>
                      </w:rPr>
                      <w:t>97</w:t>
                    </w:r>
                    <w:r w:rsidR="00915575" w:rsidRPr="00840DEE">
                      <w:rPr>
                        <w:rStyle w:val="Lienhypertexte"/>
                        <w:b/>
                        <w:sz w:val="18"/>
                        <w:szCs w:val="18"/>
                      </w:rPr>
                      <w:t>_</w:t>
                    </w:r>
                    <w:r w:rsidR="00915575">
                      <w:rPr>
                        <w:rStyle w:val="Lienhypertexte"/>
                        <w:b/>
                        <w:sz w:val="18"/>
                        <w:szCs w:val="18"/>
                      </w:rPr>
                      <w:t>PRÉS.</w:t>
                    </w:r>
                  </w:hyperlink>
                </w:p>
              </w:tc>
            </w:tr>
          </w:tbl>
          <w:p w14:paraId="35AB7705" w14:textId="77777777" w:rsidR="00652E1E" w:rsidRDefault="00652E1E" w:rsidP="001C446F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425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E01CA18" w14:textId="77777777" w:rsidR="00652E1E" w:rsidRPr="00FE5F76" w:rsidRDefault="00652E1E" w:rsidP="00443912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center"/>
              <w:rPr>
                <w:b/>
                <w:bCs/>
              </w:rPr>
            </w:pPr>
          </w:p>
        </w:tc>
      </w:tr>
      <w:tr w:rsidR="007911C2" w:rsidRPr="001324EC" w14:paraId="5FFFD0A7" w14:textId="77777777" w:rsidTr="00F53035">
        <w:trPr>
          <w:cantSplit/>
          <w:trHeight w:val="479"/>
        </w:trPr>
        <w:tc>
          <w:tcPr>
            <w:tcW w:w="15034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14:paraId="6C49A304" w14:textId="77777777" w:rsidR="007911C2" w:rsidRPr="001324EC" w:rsidRDefault="007911C2" w:rsidP="008C2AD3">
            <w:pPr>
              <w:pStyle w:val="Liens"/>
              <w:rPr>
                <w:sz w:val="16"/>
                <w:lang w:val="fr-CH"/>
              </w:rPr>
            </w:pPr>
          </w:p>
        </w:tc>
      </w:tr>
      <w:tr w:rsidR="00C529A6" w:rsidRPr="000A74DD" w14:paraId="66EF74B5" w14:textId="77777777" w:rsidTr="00F53035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190BAA7" w14:textId="71CE20F6" w:rsidR="00C529A6" w:rsidRPr="000161D8" w:rsidRDefault="00C529A6" w:rsidP="00443912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Numéro</w:t>
            </w:r>
            <w:r w:rsidR="00B458CE">
              <w:rPr>
                <w:rFonts w:cs="Arial"/>
                <w:b/>
                <w:bCs/>
              </w:rPr>
              <w:t>s</w:t>
            </w:r>
            <w:r>
              <w:rPr>
                <w:rFonts w:cs="Arial"/>
                <w:b/>
                <w:bCs/>
              </w:rPr>
              <w:t xml:space="preserve"> d’</w:t>
            </w:r>
            <w:r w:rsidRPr="000161D8">
              <w:rPr>
                <w:rFonts w:cs="Arial"/>
                <w:b/>
                <w:bCs/>
              </w:rPr>
              <w:t>ordre de traitement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8557727" w14:textId="4FA0AD81" w:rsidR="00C529A6" w:rsidRPr="000A74DD" w:rsidRDefault="00504A60" w:rsidP="00443912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Objets</w:t>
            </w:r>
            <w:r w:rsidR="00C529A6" w:rsidRPr="00666847">
              <w:rPr>
                <w:rFonts w:cs="Arial"/>
                <w:b/>
                <w:bCs/>
              </w:rPr>
              <w:t xml:space="preserve"> par ordre chronologique de dépôt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1C8EEE2" w14:textId="77777777" w:rsidR="00C529A6" w:rsidRPr="000A74DD" w:rsidRDefault="00C529A6" w:rsidP="00443912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>Commentaires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81142B" w14:textId="77777777" w:rsidR="00C529A6" w:rsidRPr="000A74DD" w:rsidRDefault="00C529A6" w:rsidP="00443912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>
              <w:rPr>
                <w:rFonts w:cs="Arial"/>
                <w:b/>
                <w:bCs/>
              </w:rPr>
              <w:t xml:space="preserve">Décisions du Grand Conseil </w:t>
            </w:r>
            <w:r>
              <w:rPr>
                <w:rFonts w:cs="Arial"/>
                <w:b/>
                <w:bCs/>
              </w:rPr>
              <w:br/>
              <w:t>et votes électroniques</w:t>
            </w:r>
          </w:p>
        </w:tc>
      </w:tr>
      <w:tr w:rsidR="00616A4D" w:rsidRPr="000A74DD" w14:paraId="2AAE1137" w14:textId="77777777" w:rsidTr="00F53035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E520374" w14:textId="70DA9543" w:rsidR="00616A4D" w:rsidRDefault="00616A4D" w:rsidP="00616A4D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CD1A7F">
              <w:rPr>
                <w:rFonts w:cs="Arial"/>
                <w:b/>
                <w:lang w:val="fr-CH"/>
              </w:rPr>
              <w:t xml:space="preserve">B </w:t>
            </w:r>
            <w:r w:rsidR="00F53035">
              <w:rPr>
                <w:rFonts w:cs="Arial"/>
                <w:b/>
                <w:bCs/>
              </w:rPr>
              <w:t>2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7A1D0D58" w14:textId="77777777" w:rsidR="00616A4D" w:rsidRPr="009C1FA9" w:rsidRDefault="00616A4D" w:rsidP="00616A4D">
            <w:pPr>
              <w:pStyle w:val="Texte"/>
              <w:spacing w:after="0"/>
              <w:jc w:val="right"/>
              <w:rPr>
                <w:rFonts w:cs="Arial"/>
                <w:b/>
                <w:bCs/>
                <w:lang w:val="fr-CH"/>
              </w:rPr>
            </w:pPr>
            <w:r>
              <w:rPr>
                <w:rFonts w:cs="Arial"/>
                <w:b/>
                <w:bCs/>
                <w:lang w:val="fr-CH"/>
              </w:rPr>
              <w:t>DDTE</w:t>
            </w:r>
          </w:p>
          <w:p w14:paraId="4795D41E" w14:textId="77777777" w:rsidR="00616A4D" w:rsidRPr="009C1FA9" w:rsidRDefault="00F53035" w:rsidP="00616A4D">
            <w:pPr>
              <w:pStyle w:val="Texte"/>
              <w:spacing w:after="0"/>
              <w:jc w:val="left"/>
              <w:rPr>
                <w:rFonts w:cs="Arial"/>
                <w:b/>
                <w:bCs/>
                <w:lang w:val="fr-CH"/>
              </w:rPr>
            </w:pPr>
            <w:hyperlink r:id="rId50" w:history="1">
              <w:r w:rsidR="00616A4D" w:rsidRPr="009C1FA9">
                <w:rPr>
                  <w:rStyle w:val="Lienhypertexte"/>
                  <w:rFonts w:cs="Arial"/>
                  <w:b/>
                  <w:bCs/>
                  <w:lang w:val="fr-CH"/>
                </w:rPr>
                <w:t>26.11</w:t>
              </w:r>
              <w:r w:rsidR="00616A4D">
                <w:rPr>
                  <w:rStyle w:val="Lienhypertexte"/>
                  <w:rFonts w:cs="Arial"/>
                  <w:b/>
                  <w:bCs/>
                  <w:lang w:val="fr-CH"/>
                </w:rPr>
                <w:t>6</w:t>
              </w:r>
            </w:hyperlink>
          </w:p>
          <w:p w14:paraId="59F75325" w14:textId="77777777" w:rsidR="00616A4D" w:rsidRPr="009C1FA9" w:rsidRDefault="00616A4D" w:rsidP="00616A4D">
            <w:pPr>
              <w:pStyle w:val="Texte"/>
              <w:spacing w:after="0"/>
              <w:jc w:val="left"/>
              <w:rPr>
                <w:rFonts w:cs="Arial"/>
                <w:lang w:val="fr-CH"/>
              </w:rPr>
            </w:pPr>
            <w:r w:rsidRPr="009C1FA9">
              <w:rPr>
                <w:rFonts w:cs="Arial"/>
                <w:lang w:val="fr-CH"/>
              </w:rPr>
              <w:t>1</w:t>
            </w:r>
            <w:r>
              <w:rPr>
                <w:rFonts w:cs="Arial"/>
                <w:lang w:val="fr-CH"/>
              </w:rPr>
              <w:t>7</w:t>
            </w:r>
            <w:r w:rsidRPr="009C1FA9">
              <w:rPr>
                <w:rFonts w:cs="Arial"/>
                <w:lang w:val="fr-CH"/>
              </w:rPr>
              <w:t xml:space="preserve"> février 2026</w:t>
            </w:r>
          </w:p>
          <w:p w14:paraId="003DA0E4" w14:textId="77777777" w:rsidR="00616A4D" w:rsidRPr="009C1FA9" w:rsidRDefault="00616A4D" w:rsidP="00616A4D">
            <w:pPr>
              <w:pStyle w:val="Texte"/>
              <w:spacing w:after="0"/>
              <w:rPr>
                <w:b/>
                <w:bCs/>
                <w:lang w:val="fr-CH"/>
              </w:rPr>
            </w:pPr>
            <w:r w:rsidRPr="009C1FA9">
              <w:rPr>
                <w:rFonts w:cs="Arial"/>
                <w:b/>
                <w:bCs/>
                <w:lang w:val="fr-CH"/>
              </w:rPr>
              <w:t xml:space="preserve">Postulat </w:t>
            </w:r>
            <w:r>
              <w:rPr>
                <w:b/>
                <w:bCs/>
                <w:lang w:val="fr-CH"/>
              </w:rPr>
              <w:t xml:space="preserve">des groupes socialiste et </w:t>
            </w:r>
            <w:proofErr w:type="spellStart"/>
            <w:r>
              <w:rPr>
                <w:b/>
                <w:bCs/>
                <w:lang w:val="fr-CH"/>
              </w:rPr>
              <w:t>VertPOP</w:t>
            </w:r>
            <w:proofErr w:type="spellEnd"/>
          </w:p>
          <w:p w14:paraId="4B5B3ADA" w14:textId="5751F443" w:rsidR="00616A4D" w:rsidRDefault="00616A4D" w:rsidP="00616A4D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rFonts w:cs="Arial"/>
                <w:b/>
                <w:bCs/>
              </w:rPr>
            </w:pPr>
            <w:r w:rsidRPr="009534B9">
              <w:rPr>
                <w:rFonts w:cs="Arial"/>
                <w:bCs/>
              </w:rPr>
              <w:t>Plus de sécurité pour les cyclistes dans les giratoires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74B6F26" w14:textId="77777777" w:rsidR="00616A4D" w:rsidRPr="009C1FA9" w:rsidRDefault="00616A4D" w:rsidP="00616A4D">
            <w:pPr>
              <w:pStyle w:val="Texte"/>
              <w:spacing w:before="40"/>
              <w:ind w:right="-58"/>
              <w:jc w:val="center"/>
            </w:pPr>
            <w:r w:rsidRPr="009C1FA9">
              <w:rPr>
                <w:rFonts w:cs="Arial"/>
              </w:rPr>
              <w:t xml:space="preserve">Position du Conseil d’État : </w:t>
            </w:r>
            <w:r w:rsidRPr="009C1FA9">
              <w:rPr>
                <w:rFonts w:cs="Arial"/>
                <w:i/>
                <w:sz w:val="18"/>
                <w:szCs w:val="18"/>
              </w:rPr>
              <w:br/>
            </w:r>
            <w:r w:rsidRPr="009C1FA9">
              <w:rPr>
                <w:rFonts w:cs="Arial"/>
              </w:rPr>
              <w:t>préavis favorable</w:t>
            </w:r>
          </w:p>
          <w:p w14:paraId="05EDA281" w14:textId="23F40F33" w:rsidR="00616A4D" w:rsidRDefault="00616A4D" w:rsidP="00616A4D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 w:rsidRPr="009C1FA9">
              <w:t>Vote</w:t>
            </w:r>
            <w:r w:rsidRPr="009C1FA9">
              <w:rPr>
                <w:rFonts w:cs="Arial"/>
              </w:rPr>
              <w:t xml:space="preserve"> à la majorité simple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87FD229" w14:textId="77777777" w:rsidR="00616A4D" w:rsidRDefault="00616A4D" w:rsidP="00616A4D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616A4D" w:rsidRPr="000A74DD" w14:paraId="6D732DCB" w14:textId="77777777" w:rsidTr="00F53035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3F1A42" w14:textId="0320D651" w:rsidR="00616A4D" w:rsidRDefault="00616A4D" w:rsidP="00616A4D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CD1A7F">
              <w:rPr>
                <w:rFonts w:cs="Arial"/>
                <w:b/>
                <w:lang w:val="fr-CH"/>
              </w:rPr>
              <w:t xml:space="preserve">B </w:t>
            </w:r>
            <w:r w:rsidR="00F53035">
              <w:rPr>
                <w:rFonts w:cs="Arial"/>
                <w:b/>
                <w:bCs/>
              </w:rPr>
              <w:t>3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14081673" w14:textId="77777777" w:rsidR="00616A4D" w:rsidRPr="007253CB" w:rsidRDefault="00616A4D" w:rsidP="00616A4D">
            <w:pPr>
              <w:pStyle w:val="Texte"/>
              <w:tabs>
                <w:tab w:val="right" w:pos="6383"/>
              </w:tabs>
              <w:spacing w:before="40" w:after="40"/>
              <w:jc w:val="right"/>
              <w:rPr>
                <w:b/>
                <w:bCs/>
              </w:rPr>
            </w:pPr>
            <w:r w:rsidRPr="007253CB">
              <w:rPr>
                <w:b/>
                <w:bCs/>
              </w:rPr>
              <w:t>DSJS</w:t>
            </w:r>
          </w:p>
          <w:p w14:paraId="1551EA1C" w14:textId="77777777" w:rsidR="00616A4D" w:rsidRPr="007253CB" w:rsidRDefault="00F53035" w:rsidP="00616A4D">
            <w:pPr>
              <w:pStyle w:val="Texte"/>
              <w:tabs>
                <w:tab w:val="right" w:pos="6383"/>
              </w:tabs>
              <w:spacing w:after="0"/>
              <w:jc w:val="left"/>
              <w:rPr>
                <w:rStyle w:val="Lienhypertexte"/>
                <w:b/>
                <w:lang w:val="fr-CH"/>
              </w:rPr>
            </w:pPr>
            <w:hyperlink r:id="rId51" w:history="1">
              <w:r w:rsidR="00616A4D" w:rsidRPr="007253CB">
                <w:rPr>
                  <w:rStyle w:val="Lienhypertexte"/>
                  <w:b/>
                  <w:lang w:val="fr-CH"/>
                </w:rPr>
                <w:t>26.121</w:t>
              </w:r>
            </w:hyperlink>
          </w:p>
          <w:p w14:paraId="028EEDB9" w14:textId="77777777" w:rsidR="00616A4D" w:rsidRPr="007253CB" w:rsidRDefault="00616A4D" w:rsidP="00616A4D">
            <w:pPr>
              <w:pStyle w:val="Texte"/>
              <w:tabs>
                <w:tab w:val="right" w:pos="6383"/>
              </w:tabs>
              <w:spacing w:after="0"/>
              <w:jc w:val="left"/>
              <w:rPr>
                <w:b/>
                <w:lang w:val="fr-CH"/>
              </w:rPr>
            </w:pPr>
            <w:r w:rsidRPr="007253CB">
              <w:rPr>
                <w:rStyle w:val="Lienhypertexte"/>
                <w:color w:val="auto"/>
                <w:u w:val="none"/>
              </w:rPr>
              <w:t>15 mars 2026</w:t>
            </w:r>
          </w:p>
          <w:p w14:paraId="40427280" w14:textId="77777777" w:rsidR="00616A4D" w:rsidRPr="007253CB" w:rsidRDefault="00616A4D" w:rsidP="00616A4D">
            <w:pPr>
              <w:pStyle w:val="Texte"/>
              <w:tabs>
                <w:tab w:val="right" w:pos="6383"/>
              </w:tabs>
              <w:spacing w:after="0"/>
              <w:jc w:val="left"/>
              <w:rPr>
                <w:b/>
                <w:lang w:val="fr-CH"/>
              </w:rPr>
            </w:pPr>
            <w:r w:rsidRPr="007253CB">
              <w:rPr>
                <w:b/>
                <w:lang w:val="fr-CH"/>
              </w:rPr>
              <w:t xml:space="preserve">Interpellation du groupe </w:t>
            </w:r>
            <w:proofErr w:type="spellStart"/>
            <w:r w:rsidRPr="007253CB">
              <w:rPr>
                <w:b/>
                <w:lang w:val="fr-CH"/>
              </w:rPr>
              <w:t>VertPOP</w:t>
            </w:r>
            <w:proofErr w:type="spellEnd"/>
          </w:p>
          <w:p w14:paraId="44DF2819" w14:textId="502F7D5B" w:rsidR="00616A4D" w:rsidRDefault="00616A4D" w:rsidP="00616A4D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rFonts w:cs="Arial"/>
                <w:b/>
                <w:bCs/>
              </w:rPr>
            </w:pPr>
            <w:r w:rsidRPr="007253CB">
              <w:rPr>
                <w:szCs w:val="28"/>
                <w:lang w:val="fr-CH"/>
              </w:rPr>
              <w:t>Principe d’éducation sans violence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A49D469" w14:textId="77777777" w:rsidR="00616A4D" w:rsidRPr="007253CB" w:rsidRDefault="00616A4D" w:rsidP="00616A4D">
            <w:pPr>
              <w:pStyle w:val="Texte"/>
              <w:spacing w:before="40"/>
              <w:ind w:right="-58"/>
              <w:jc w:val="center"/>
            </w:pPr>
            <w:r w:rsidRPr="006336E5">
              <w:t>Pas de développement</w:t>
            </w:r>
          </w:p>
          <w:p w14:paraId="401223EB" w14:textId="6D66798A" w:rsidR="00616A4D" w:rsidRDefault="00616A4D" w:rsidP="00616A4D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 w:rsidRPr="007253CB">
              <w:rPr>
                <w:i/>
                <w:iCs/>
                <w:sz w:val="18"/>
                <w:szCs w:val="18"/>
              </w:rPr>
              <w:t>(</w:t>
            </w:r>
            <w:r>
              <w:rPr>
                <w:i/>
                <w:iCs/>
                <w:sz w:val="18"/>
                <w:szCs w:val="18"/>
              </w:rPr>
              <w:t>R</w:t>
            </w:r>
            <w:r w:rsidRPr="007253CB">
              <w:rPr>
                <w:i/>
                <w:iCs/>
                <w:sz w:val="18"/>
                <w:szCs w:val="18"/>
              </w:rPr>
              <w:t xml:space="preserve">éponse </w:t>
            </w:r>
            <w:r w:rsidRPr="001F45BF">
              <w:rPr>
                <w:b/>
                <w:bCs/>
                <w:i/>
                <w:iCs/>
                <w:sz w:val="18"/>
                <w:szCs w:val="18"/>
              </w:rPr>
              <w:t>écrite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br/>
              <w:t xml:space="preserve">du Conseil d’État attendue </w:t>
            </w:r>
            <w:r>
              <w:rPr>
                <w:i/>
                <w:iCs/>
                <w:sz w:val="18"/>
                <w:szCs w:val="18"/>
              </w:rPr>
              <w:br/>
              <w:t xml:space="preserve">d’ici à la session </w:t>
            </w:r>
            <w:r w:rsidRPr="00D519C9">
              <w:rPr>
                <w:i/>
                <w:iCs/>
                <w:sz w:val="18"/>
                <w:szCs w:val="18"/>
              </w:rPr>
              <w:t xml:space="preserve">qui </w:t>
            </w:r>
            <w:r>
              <w:rPr>
                <w:i/>
                <w:iCs/>
                <w:sz w:val="18"/>
                <w:szCs w:val="18"/>
              </w:rPr>
              <w:t xml:space="preserve">suit </w:t>
            </w:r>
            <w:r>
              <w:rPr>
                <w:i/>
                <w:iCs/>
                <w:sz w:val="18"/>
                <w:szCs w:val="18"/>
              </w:rPr>
              <w:br/>
              <w:t>celle où l’objet est abordé</w:t>
            </w:r>
            <w:r w:rsidRPr="007253CB">
              <w:rPr>
                <w:i/>
                <w:iCs/>
                <w:spacing w:val="-2"/>
                <w:sz w:val="18"/>
                <w:szCs w:val="18"/>
              </w:rPr>
              <w:t>)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2F8CA3C" w14:textId="77777777" w:rsidR="00616A4D" w:rsidRDefault="00616A4D" w:rsidP="00616A4D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616A4D" w:rsidRPr="000A74DD" w14:paraId="030FF983" w14:textId="77777777" w:rsidTr="00F53035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2E1CBF3" w14:textId="01C1BC72" w:rsidR="00616A4D" w:rsidRDefault="00616A4D" w:rsidP="00616A4D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bCs/>
              </w:rPr>
            </w:pPr>
            <w:r w:rsidRPr="00CD1A7F">
              <w:rPr>
                <w:rFonts w:cs="Arial"/>
                <w:b/>
                <w:lang w:val="fr-CH"/>
              </w:rPr>
              <w:lastRenderedPageBreak/>
              <w:t xml:space="preserve">B </w:t>
            </w:r>
            <w:r w:rsidR="00F53035">
              <w:rPr>
                <w:rFonts w:cs="Arial"/>
                <w:b/>
                <w:bCs/>
              </w:rPr>
              <w:t>4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44FD6527" w14:textId="77777777" w:rsidR="00616A4D" w:rsidRPr="00B606D9" w:rsidRDefault="00616A4D" w:rsidP="00616A4D">
            <w:pPr>
              <w:pStyle w:val="Texte"/>
              <w:tabs>
                <w:tab w:val="right" w:pos="6383"/>
              </w:tabs>
              <w:spacing w:before="40" w:after="40"/>
              <w:jc w:val="right"/>
              <w:rPr>
                <w:b/>
                <w:lang w:val="fr-CH"/>
              </w:rPr>
            </w:pPr>
            <w:r w:rsidRPr="00B606D9">
              <w:rPr>
                <w:b/>
                <w:lang w:val="fr-CH"/>
              </w:rPr>
              <w:t>DDTE</w:t>
            </w:r>
          </w:p>
          <w:p w14:paraId="481E5598" w14:textId="77777777" w:rsidR="00616A4D" w:rsidRPr="00B606D9" w:rsidRDefault="00F53035" w:rsidP="00616A4D">
            <w:pPr>
              <w:pStyle w:val="Texte"/>
              <w:spacing w:after="0"/>
              <w:rPr>
                <w:rStyle w:val="Lienhypertexte"/>
                <w:b/>
                <w:bCs/>
                <w:lang w:val="fr-CH"/>
              </w:rPr>
            </w:pPr>
            <w:hyperlink r:id="rId52" w:history="1">
              <w:r w:rsidR="00616A4D" w:rsidRPr="00B606D9">
                <w:rPr>
                  <w:rStyle w:val="Lienhypertexte"/>
                  <w:rFonts w:cs="Arial"/>
                  <w:b/>
                  <w:bCs/>
                  <w:lang w:val="fr-CH"/>
                </w:rPr>
                <w:t>26.124</w:t>
              </w:r>
            </w:hyperlink>
          </w:p>
          <w:p w14:paraId="4EC68C8C" w14:textId="77777777" w:rsidR="00616A4D" w:rsidRPr="00B606D9" w:rsidRDefault="00616A4D" w:rsidP="00616A4D">
            <w:pPr>
              <w:pStyle w:val="Texte"/>
              <w:spacing w:after="0"/>
              <w:jc w:val="left"/>
              <w:rPr>
                <w:rFonts w:cs="Arial"/>
                <w:lang w:val="fr-CH"/>
              </w:rPr>
            </w:pPr>
            <w:r w:rsidRPr="00B606D9">
              <w:rPr>
                <w:rFonts w:cs="Arial"/>
                <w:lang w:val="fr-CH"/>
              </w:rPr>
              <w:t>20 mars 2026</w:t>
            </w:r>
          </w:p>
          <w:p w14:paraId="320AB904" w14:textId="77777777" w:rsidR="00616A4D" w:rsidRPr="00B606D9" w:rsidRDefault="00616A4D" w:rsidP="00616A4D">
            <w:pPr>
              <w:pStyle w:val="Texte"/>
              <w:spacing w:after="0"/>
              <w:jc w:val="left"/>
              <w:rPr>
                <w:rFonts w:cs="Arial"/>
                <w:b/>
                <w:bCs/>
                <w:lang w:val="fr-CH"/>
              </w:rPr>
            </w:pPr>
            <w:r w:rsidRPr="00B606D9">
              <w:rPr>
                <w:rFonts w:cs="Arial"/>
                <w:b/>
                <w:bCs/>
                <w:lang w:val="fr-CH"/>
              </w:rPr>
              <w:t xml:space="preserve">Postulat </w:t>
            </w:r>
            <w:r w:rsidRPr="00B606D9">
              <w:rPr>
                <w:rFonts w:cs="Arial"/>
                <w:b/>
                <w:bCs/>
                <w:szCs w:val="18"/>
                <w:lang w:val="fr-CH"/>
              </w:rPr>
              <w:t>de député-e-s interpartis</w:t>
            </w:r>
          </w:p>
          <w:p w14:paraId="6068A658" w14:textId="77777777" w:rsidR="00616A4D" w:rsidRPr="00B606D9" w:rsidRDefault="00616A4D" w:rsidP="00616A4D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rFonts w:cs="Arial"/>
                <w:bCs/>
              </w:rPr>
            </w:pPr>
            <w:bookmarkStart w:id="0" w:name="_Hlk224639838"/>
            <w:r w:rsidRPr="00B606D9">
              <w:rPr>
                <w:rFonts w:cs="Arial"/>
                <w:bCs/>
              </w:rPr>
              <w:t xml:space="preserve">Et si on donnait un coup de pouce aux </w:t>
            </w:r>
            <w:proofErr w:type="spellStart"/>
            <w:r w:rsidRPr="00B606D9">
              <w:rPr>
                <w:rFonts w:cs="Arial"/>
                <w:bCs/>
              </w:rPr>
              <w:t>microfermes</w:t>
            </w:r>
            <w:proofErr w:type="spellEnd"/>
            <w:r w:rsidRPr="00B606D9">
              <w:rPr>
                <w:rFonts w:cs="Arial"/>
                <w:bCs/>
              </w:rPr>
              <w:t> ?</w:t>
            </w:r>
            <w:bookmarkEnd w:id="0"/>
          </w:p>
          <w:p w14:paraId="29C25A48" w14:textId="77777777" w:rsidR="00616A4D" w:rsidRDefault="00F53035" w:rsidP="00616A4D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rStyle w:val="Lienhypertexte"/>
                <w:rFonts w:cs="Arial"/>
                <w:bCs/>
                <w:i/>
                <w:iCs/>
                <w:lang w:val="fr-CH"/>
              </w:rPr>
            </w:pPr>
            <w:hyperlink r:id="rId53" w:history="1">
              <w:r w:rsidR="00616A4D" w:rsidRPr="00B606D9">
                <w:rPr>
                  <w:rStyle w:val="Lienhypertexte"/>
                  <w:rFonts w:cs="Arial"/>
                  <w:bCs/>
                  <w:i/>
                  <w:iCs/>
                  <w:lang w:val="fr-CH"/>
                </w:rPr>
                <w:t>Amendement du groupe UDC, du 27 avril 2026</w:t>
              </w:r>
            </w:hyperlink>
          </w:p>
          <w:p w14:paraId="1B59F0C3" w14:textId="200E4D9B" w:rsidR="00616A4D" w:rsidRDefault="00F53035" w:rsidP="00616A4D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rFonts w:cs="Arial"/>
                <w:b/>
                <w:bCs/>
              </w:rPr>
            </w:pPr>
            <w:hyperlink r:id="rId54" w:history="1">
              <w:r w:rsidR="00616A4D" w:rsidRPr="00B606D9">
                <w:rPr>
                  <w:rStyle w:val="Lienhypertexte"/>
                  <w:rFonts w:cs="Arial"/>
                  <w:bCs/>
                  <w:i/>
                  <w:iCs/>
                  <w:lang w:val="fr-CH"/>
                </w:rPr>
                <w:t>Amendement du groupe</w:t>
              </w:r>
              <w:r w:rsidR="00616A4D">
                <w:rPr>
                  <w:rStyle w:val="Lienhypertexte"/>
                  <w:rFonts w:cs="Arial"/>
                  <w:bCs/>
                  <w:i/>
                  <w:iCs/>
                  <w:lang w:val="fr-CH"/>
                </w:rPr>
                <w:t xml:space="preserve"> socialiste</w:t>
              </w:r>
              <w:r w:rsidR="00616A4D" w:rsidRPr="00B606D9">
                <w:rPr>
                  <w:rStyle w:val="Lienhypertexte"/>
                  <w:rFonts w:cs="Arial"/>
                  <w:bCs/>
                  <w:i/>
                  <w:iCs/>
                  <w:lang w:val="fr-CH"/>
                </w:rPr>
                <w:t xml:space="preserve">, du </w:t>
              </w:r>
              <w:r w:rsidR="00616A4D">
                <w:rPr>
                  <w:rStyle w:val="Lienhypertexte"/>
                  <w:rFonts w:cs="Arial"/>
                  <w:bCs/>
                  <w:i/>
                  <w:iCs/>
                  <w:lang w:val="fr-CH"/>
                </w:rPr>
                <w:t>19 mai</w:t>
              </w:r>
              <w:r w:rsidR="00616A4D" w:rsidRPr="00B606D9">
                <w:rPr>
                  <w:rStyle w:val="Lienhypertexte"/>
                  <w:rFonts w:cs="Arial"/>
                  <w:bCs/>
                  <w:i/>
                  <w:iCs/>
                  <w:lang w:val="fr-CH"/>
                </w:rPr>
                <w:t xml:space="preserve"> 2026</w:t>
              </w:r>
            </w:hyperlink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060155" w14:textId="77777777" w:rsidR="00616A4D" w:rsidRPr="00B606D9" w:rsidRDefault="00616A4D" w:rsidP="00616A4D">
            <w:pPr>
              <w:pStyle w:val="Texte"/>
              <w:spacing w:before="40"/>
              <w:ind w:right="-58"/>
              <w:jc w:val="center"/>
              <w:rPr>
                <w:rFonts w:cs="Arial"/>
              </w:rPr>
            </w:pPr>
            <w:r w:rsidRPr="00B606D9">
              <w:rPr>
                <w:rFonts w:cs="Arial"/>
              </w:rPr>
              <w:t>Position du Conseil d’État :</w:t>
            </w:r>
            <w:r w:rsidRPr="00B606D9">
              <w:rPr>
                <w:rFonts w:cs="Arial"/>
                <w:i/>
                <w:sz w:val="18"/>
                <w:szCs w:val="18"/>
              </w:rPr>
              <w:br/>
            </w:r>
            <w:r w:rsidRPr="00B606D9">
              <w:rPr>
                <w:rFonts w:cs="Arial"/>
              </w:rPr>
              <w:t>préavis favorable</w:t>
            </w:r>
          </w:p>
          <w:p w14:paraId="64762741" w14:textId="0D6E0AE0" w:rsidR="00616A4D" w:rsidRDefault="00616A4D" w:rsidP="00616A4D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  <w:r w:rsidRPr="00B606D9">
              <w:t>Vote</w:t>
            </w:r>
            <w:r w:rsidRPr="00B606D9">
              <w:rPr>
                <w:rFonts w:cs="Arial"/>
              </w:rPr>
              <w:t xml:space="preserve"> à la majorité simple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3CCCE38" w14:textId="77777777" w:rsidR="00616A4D" w:rsidRDefault="00616A4D" w:rsidP="00616A4D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616A4D" w:rsidRPr="000A74DD" w14:paraId="1C00C388" w14:textId="77777777" w:rsidTr="00F53035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A522C9" w14:textId="0FAA28B6" w:rsidR="00616A4D" w:rsidRPr="00CD1A7F" w:rsidRDefault="00616A4D" w:rsidP="00616A4D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 w:rsidRPr="00CD1A7F">
              <w:rPr>
                <w:rFonts w:cs="Arial"/>
                <w:b/>
                <w:lang w:val="fr-CH"/>
              </w:rPr>
              <w:t xml:space="preserve">B </w:t>
            </w:r>
            <w:r w:rsidR="00F53035">
              <w:rPr>
                <w:rFonts w:cs="Arial"/>
                <w:b/>
                <w:bCs/>
              </w:rPr>
              <w:t>5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254F6BFB" w14:textId="77777777" w:rsidR="00616A4D" w:rsidRPr="00B606D9" w:rsidRDefault="00616A4D" w:rsidP="00616A4D">
            <w:pPr>
              <w:pStyle w:val="Texte"/>
              <w:tabs>
                <w:tab w:val="right" w:pos="6383"/>
              </w:tabs>
              <w:spacing w:before="40" w:after="40"/>
              <w:jc w:val="right"/>
              <w:rPr>
                <w:b/>
                <w:lang w:val="fr-CH"/>
              </w:rPr>
            </w:pPr>
            <w:r w:rsidRPr="00B606D9">
              <w:rPr>
                <w:b/>
                <w:lang w:val="fr-CH"/>
              </w:rPr>
              <w:t>DSJS</w:t>
            </w:r>
          </w:p>
          <w:p w14:paraId="72EE5485" w14:textId="77777777" w:rsidR="00616A4D" w:rsidRPr="00B606D9" w:rsidRDefault="00F53035" w:rsidP="00616A4D">
            <w:pPr>
              <w:pStyle w:val="Texte"/>
              <w:spacing w:after="0"/>
              <w:rPr>
                <w:rFonts w:cs="Arial"/>
                <w:b/>
              </w:rPr>
            </w:pPr>
            <w:hyperlink r:id="rId55" w:history="1">
              <w:r w:rsidR="00616A4D" w:rsidRPr="00B606D9">
                <w:rPr>
                  <w:rStyle w:val="Lienhypertexte"/>
                  <w:b/>
                  <w:bCs/>
                </w:rPr>
                <w:t>26.126</w:t>
              </w:r>
            </w:hyperlink>
          </w:p>
          <w:p w14:paraId="3C2D7870" w14:textId="77777777" w:rsidR="00616A4D" w:rsidRPr="00B606D9" w:rsidRDefault="00616A4D" w:rsidP="00616A4D">
            <w:pPr>
              <w:pStyle w:val="Texte"/>
              <w:spacing w:after="0"/>
              <w:jc w:val="left"/>
              <w:rPr>
                <w:rFonts w:cs="Arial"/>
                <w:lang w:val="fr-CH"/>
              </w:rPr>
            </w:pPr>
            <w:r w:rsidRPr="00B606D9">
              <w:rPr>
                <w:rFonts w:cs="Arial"/>
                <w:lang w:val="fr-CH"/>
              </w:rPr>
              <w:t>26 mars 2026</w:t>
            </w:r>
          </w:p>
          <w:p w14:paraId="37723FEC" w14:textId="77777777" w:rsidR="00616A4D" w:rsidRPr="00B606D9" w:rsidRDefault="00616A4D" w:rsidP="00616A4D">
            <w:pPr>
              <w:pStyle w:val="Texte"/>
              <w:spacing w:after="0"/>
              <w:jc w:val="left"/>
              <w:rPr>
                <w:rFonts w:cs="Arial"/>
                <w:b/>
                <w:bCs/>
                <w:lang w:val="fr-CH"/>
              </w:rPr>
            </w:pPr>
            <w:r w:rsidRPr="00B606D9">
              <w:rPr>
                <w:rFonts w:cs="Arial"/>
                <w:b/>
                <w:bCs/>
                <w:lang w:val="fr-CH"/>
              </w:rPr>
              <w:t xml:space="preserve">Postulat </w:t>
            </w:r>
            <w:r w:rsidRPr="00B606D9">
              <w:rPr>
                <w:rFonts w:cs="Arial"/>
                <w:b/>
                <w:bCs/>
                <w:szCs w:val="18"/>
                <w:lang w:val="fr-CH"/>
              </w:rPr>
              <w:t>de la commission Santé</w:t>
            </w:r>
          </w:p>
          <w:p w14:paraId="3734229B" w14:textId="350B1568" w:rsidR="00616A4D" w:rsidRPr="00B606D9" w:rsidRDefault="00616A4D" w:rsidP="00616A4D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r w:rsidRPr="00B606D9">
              <w:rPr>
                <w:rFonts w:cs="Arial"/>
                <w:bCs/>
              </w:rPr>
              <w:t xml:space="preserve">Pour une incitation forte à la formation des aides en soins </w:t>
            </w:r>
            <w:r w:rsidRPr="00B606D9">
              <w:rPr>
                <w:rFonts w:cs="Arial"/>
                <w:bCs/>
              </w:rPr>
              <w:br/>
              <w:t xml:space="preserve">et accompagnement au bénéfice d’une attestation fédérale </w:t>
            </w:r>
            <w:r w:rsidRPr="00B606D9">
              <w:rPr>
                <w:rFonts w:cs="Arial"/>
                <w:bCs/>
              </w:rPr>
              <w:br/>
              <w:t>de formation professionnelle (ASA-AFP)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540F400" w14:textId="77777777" w:rsidR="00616A4D" w:rsidRPr="00B606D9" w:rsidRDefault="00616A4D" w:rsidP="00616A4D">
            <w:pPr>
              <w:pStyle w:val="Texte"/>
              <w:spacing w:before="40"/>
              <w:ind w:right="-58"/>
              <w:jc w:val="center"/>
              <w:rPr>
                <w:rFonts w:cs="Arial"/>
              </w:rPr>
            </w:pPr>
            <w:r w:rsidRPr="00B606D9">
              <w:rPr>
                <w:rFonts w:cs="Arial"/>
              </w:rPr>
              <w:t>Position du Conseil d’État :</w:t>
            </w:r>
            <w:r w:rsidRPr="00B606D9">
              <w:rPr>
                <w:rFonts w:cs="Arial"/>
                <w:i/>
                <w:sz w:val="18"/>
                <w:szCs w:val="18"/>
              </w:rPr>
              <w:br/>
            </w:r>
            <w:r w:rsidRPr="00B606D9">
              <w:rPr>
                <w:rFonts w:cs="Arial"/>
              </w:rPr>
              <w:t>préavis favorable</w:t>
            </w:r>
          </w:p>
          <w:p w14:paraId="662066E1" w14:textId="27DD66D6" w:rsidR="00616A4D" w:rsidRPr="00B606D9" w:rsidRDefault="00616A4D" w:rsidP="00616A4D">
            <w:pPr>
              <w:pStyle w:val="Texte"/>
              <w:spacing w:before="40"/>
              <w:ind w:right="-58"/>
              <w:jc w:val="center"/>
              <w:rPr>
                <w:rFonts w:cs="Arial"/>
              </w:rPr>
            </w:pPr>
            <w:r w:rsidRPr="00B606D9">
              <w:t>Vote</w:t>
            </w:r>
            <w:r w:rsidRPr="00B606D9">
              <w:rPr>
                <w:rFonts w:cs="Arial"/>
              </w:rPr>
              <w:t xml:space="preserve"> à la majorité simple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417B17D" w14:textId="77777777" w:rsidR="00616A4D" w:rsidRDefault="00616A4D" w:rsidP="00616A4D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616A4D" w:rsidRPr="000A74DD" w14:paraId="1CDE7595" w14:textId="77777777" w:rsidTr="00F53035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252246" w14:textId="2ABAAB0A" w:rsidR="00616A4D" w:rsidRPr="00CD1A7F" w:rsidRDefault="00616A4D" w:rsidP="00616A4D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 w:rsidRPr="00CD1A7F">
              <w:rPr>
                <w:rFonts w:cs="Arial"/>
                <w:b/>
                <w:lang w:val="fr-CH"/>
              </w:rPr>
              <w:t xml:space="preserve">B </w:t>
            </w:r>
            <w:r w:rsidR="00F53035">
              <w:rPr>
                <w:rFonts w:cs="Arial"/>
                <w:b/>
                <w:bCs/>
              </w:rPr>
              <w:t>6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73BEFA7A" w14:textId="77777777" w:rsidR="00616A4D" w:rsidRPr="007253CB" w:rsidRDefault="00616A4D" w:rsidP="00616A4D">
            <w:pPr>
              <w:pStyle w:val="Texte"/>
              <w:tabs>
                <w:tab w:val="right" w:pos="6383"/>
              </w:tabs>
              <w:spacing w:before="40" w:after="40"/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DDTE</w:t>
            </w:r>
          </w:p>
          <w:p w14:paraId="009C1941" w14:textId="77777777" w:rsidR="00616A4D" w:rsidRPr="007253CB" w:rsidRDefault="00F53035" w:rsidP="00616A4D">
            <w:pPr>
              <w:pStyle w:val="Texte"/>
              <w:tabs>
                <w:tab w:val="right" w:pos="6383"/>
              </w:tabs>
              <w:spacing w:after="0"/>
              <w:jc w:val="left"/>
              <w:rPr>
                <w:rStyle w:val="Lienhypertexte"/>
                <w:b/>
                <w:lang w:val="fr-CH"/>
              </w:rPr>
            </w:pPr>
            <w:hyperlink r:id="rId56" w:history="1">
              <w:r w:rsidR="00616A4D" w:rsidRPr="001602AF">
                <w:rPr>
                  <w:rStyle w:val="Lienhypertexte"/>
                  <w:b/>
                  <w:lang w:val="fr-CH"/>
                </w:rPr>
                <w:t>26.127</w:t>
              </w:r>
            </w:hyperlink>
          </w:p>
          <w:p w14:paraId="7F817AB2" w14:textId="77777777" w:rsidR="00616A4D" w:rsidRPr="007253CB" w:rsidRDefault="00616A4D" w:rsidP="00616A4D">
            <w:pPr>
              <w:pStyle w:val="Texte"/>
              <w:tabs>
                <w:tab w:val="right" w:pos="6383"/>
              </w:tabs>
              <w:spacing w:after="0"/>
              <w:jc w:val="left"/>
              <w:rPr>
                <w:b/>
                <w:lang w:val="fr-CH"/>
              </w:rPr>
            </w:pPr>
            <w:r>
              <w:rPr>
                <w:rStyle w:val="Lienhypertexte"/>
                <w:color w:val="auto"/>
                <w:u w:val="none"/>
              </w:rPr>
              <w:t>20 avril</w:t>
            </w:r>
            <w:r w:rsidRPr="007253CB">
              <w:rPr>
                <w:rStyle w:val="Lienhypertexte"/>
                <w:color w:val="auto"/>
                <w:u w:val="none"/>
              </w:rPr>
              <w:t xml:space="preserve"> 2026</w:t>
            </w:r>
          </w:p>
          <w:p w14:paraId="254D05B0" w14:textId="77777777" w:rsidR="00616A4D" w:rsidRPr="007253CB" w:rsidRDefault="00616A4D" w:rsidP="00616A4D">
            <w:pPr>
              <w:pStyle w:val="Texte"/>
              <w:tabs>
                <w:tab w:val="right" w:pos="6383"/>
              </w:tabs>
              <w:spacing w:after="0"/>
              <w:jc w:val="left"/>
              <w:rPr>
                <w:b/>
                <w:lang w:val="fr-CH"/>
              </w:rPr>
            </w:pPr>
            <w:r w:rsidRPr="007253CB">
              <w:rPr>
                <w:b/>
                <w:lang w:val="fr-CH"/>
              </w:rPr>
              <w:t xml:space="preserve">Interpellation </w:t>
            </w:r>
            <w:r>
              <w:rPr>
                <w:b/>
                <w:lang w:val="fr-CH"/>
              </w:rPr>
              <w:t>Nicolas de Pury</w:t>
            </w:r>
          </w:p>
          <w:p w14:paraId="37A0CD38" w14:textId="16DFFC18" w:rsidR="00616A4D" w:rsidRPr="00B606D9" w:rsidRDefault="00616A4D" w:rsidP="00616A4D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r w:rsidRPr="00DC6136">
              <w:rPr>
                <w:szCs w:val="28"/>
                <w:lang w:val="fr-CH"/>
              </w:rPr>
              <w:t>Crise viti-vinicole, quelle est l’approche neuchâteloise</w:t>
            </w:r>
            <w:r>
              <w:rPr>
                <w:szCs w:val="28"/>
                <w:lang w:val="fr-CH"/>
              </w:rPr>
              <w:t> </w:t>
            </w:r>
            <w:r w:rsidRPr="00DC6136">
              <w:rPr>
                <w:szCs w:val="28"/>
                <w:lang w:val="fr-CH"/>
              </w:rPr>
              <w:t>?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9D6DF50" w14:textId="77777777" w:rsidR="00616A4D" w:rsidRPr="007253CB" w:rsidRDefault="00616A4D" w:rsidP="00616A4D">
            <w:pPr>
              <w:pStyle w:val="Texte"/>
              <w:spacing w:before="40"/>
              <w:ind w:right="-58"/>
              <w:jc w:val="center"/>
            </w:pPr>
            <w:r>
              <w:t>D</w:t>
            </w:r>
            <w:r w:rsidRPr="002372FE">
              <w:t>éveloppement</w:t>
            </w:r>
            <w:r w:rsidRPr="007253CB">
              <w:t xml:space="preserve"> </w:t>
            </w:r>
          </w:p>
          <w:p w14:paraId="2EEDA580" w14:textId="3341DB8D" w:rsidR="00616A4D" w:rsidRPr="00B606D9" w:rsidRDefault="00616A4D" w:rsidP="00616A4D">
            <w:pPr>
              <w:pStyle w:val="Texte"/>
              <w:spacing w:before="40"/>
              <w:ind w:right="-58"/>
              <w:jc w:val="center"/>
              <w:rPr>
                <w:rFonts w:cs="Arial"/>
              </w:rPr>
            </w:pPr>
            <w:r w:rsidRPr="007253CB">
              <w:rPr>
                <w:i/>
                <w:iCs/>
                <w:sz w:val="18"/>
                <w:szCs w:val="18"/>
              </w:rPr>
              <w:t>(</w:t>
            </w:r>
            <w:r>
              <w:rPr>
                <w:i/>
                <w:iCs/>
                <w:sz w:val="18"/>
                <w:szCs w:val="18"/>
              </w:rPr>
              <w:t>R</w:t>
            </w:r>
            <w:r w:rsidRPr="007253CB">
              <w:rPr>
                <w:i/>
                <w:iCs/>
                <w:sz w:val="18"/>
                <w:szCs w:val="18"/>
              </w:rPr>
              <w:t xml:space="preserve">éponse </w:t>
            </w:r>
            <w:r w:rsidRPr="001F45BF">
              <w:rPr>
                <w:b/>
                <w:bCs/>
                <w:i/>
                <w:iCs/>
                <w:sz w:val="18"/>
                <w:szCs w:val="18"/>
              </w:rPr>
              <w:t>écrite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br/>
              <w:t xml:space="preserve">du Conseil d’État attendue </w:t>
            </w:r>
            <w:r>
              <w:rPr>
                <w:i/>
                <w:iCs/>
                <w:sz w:val="18"/>
                <w:szCs w:val="18"/>
              </w:rPr>
              <w:br/>
              <w:t xml:space="preserve">d’ici à la session </w:t>
            </w:r>
            <w:r w:rsidRPr="00D519C9">
              <w:rPr>
                <w:i/>
                <w:iCs/>
                <w:sz w:val="18"/>
                <w:szCs w:val="18"/>
              </w:rPr>
              <w:t xml:space="preserve">qui </w:t>
            </w:r>
            <w:r>
              <w:rPr>
                <w:i/>
                <w:iCs/>
                <w:sz w:val="18"/>
                <w:szCs w:val="18"/>
              </w:rPr>
              <w:t xml:space="preserve">suit </w:t>
            </w:r>
            <w:r>
              <w:rPr>
                <w:i/>
                <w:iCs/>
                <w:sz w:val="18"/>
                <w:szCs w:val="18"/>
              </w:rPr>
              <w:br/>
              <w:t>celle où l’objet est abordé</w:t>
            </w:r>
            <w:r w:rsidRPr="007253CB">
              <w:rPr>
                <w:i/>
                <w:iCs/>
                <w:spacing w:val="-2"/>
                <w:sz w:val="18"/>
                <w:szCs w:val="18"/>
              </w:rPr>
              <w:t>)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DF2F644" w14:textId="77777777" w:rsidR="00616A4D" w:rsidRDefault="00616A4D" w:rsidP="00616A4D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616A4D" w:rsidRPr="000A74DD" w14:paraId="3472D0B6" w14:textId="77777777" w:rsidTr="00F53035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D721ED8" w14:textId="06CD5166" w:rsidR="00616A4D" w:rsidRPr="00CD1A7F" w:rsidRDefault="00616A4D" w:rsidP="00616A4D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 w:rsidRPr="00CD1A7F">
              <w:rPr>
                <w:rFonts w:cs="Arial"/>
                <w:b/>
                <w:lang w:val="fr-CH"/>
              </w:rPr>
              <w:t xml:space="preserve">B </w:t>
            </w:r>
            <w:r w:rsidR="00F53035">
              <w:rPr>
                <w:rFonts w:cs="Arial"/>
                <w:b/>
                <w:bCs/>
              </w:rPr>
              <w:t>7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009081C0" w14:textId="77777777" w:rsidR="00616A4D" w:rsidRPr="00B606D9" w:rsidRDefault="00616A4D" w:rsidP="00616A4D">
            <w:pPr>
              <w:pStyle w:val="Texte"/>
              <w:tabs>
                <w:tab w:val="right" w:pos="6383"/>
              </w:tabs>
              <w:spacing w:before="40" w:after="40"/>
              <w:jc w:val="right"/>
              <w:rPr>
                <w:b/>
                <w:bCs/>
              </w:rPr>
            </w:pPr>
            <w:r w:rsidRPr="00B606D9">
              <w:rPr>
                <w:b/>
                <w:bCs/>
              </w:rPr>
              <w:t>DFFI</w:t>
            </w:r>
          </w:p>
          <w:p w14:paraId="42CE47D7" w14:textId="77777777" w:rsidR="00616A4D" w:rsidRPr="00B606D9" w:rsidRDefault="00F53035" w:rsidP="00616A4D">
            <w:pPr>
              <w:pStyle w:val="Texte"/>
              <w:tabs>
                <w:tab w:val="right" w:pos="6383"/>
              </w:tabs>
              <w:spacing w:after="0"/>
              <w:jc w:val="left"/>
              <w:rPr>
                <w:rStyle w:val="Lienhypertexte"/>
                <w:b/>
                <w:lang w:val="fr-CH"/>
              </w:rPr>
            </w:pPr>
            <w:hyperlink r:id="rId57" w:history="1">
              <w:r w:rsidR="00616A4D" w:rsidRPr="00B606D9">
                <w:rPr>
                  <w:rStyle w:val="Lienhypertexte"/>
                  <w:b/>
                  <w:lang w:val="fr-CH"/>
                </w:rPr>
                <w:t>26.128</w:t>
              </w:r>
            </w:hyperlink>
          </w:p>
          <w:p w14:paraId="7EA6D992" w14:textId="77777777" w:rsidR="00616A4D" w:rsidRPr="00B606D9" w:rsidRDefault="00616A4D" w:rsidP="00616A4D">
            <w:pPr>
              <w:pStyle w:val="Texte"/>
              <w:tabs>
                <w:tab w:val="right" w:pos="6383"/>
              </w:tabs>
              <w:spacing w:after="0"/>
              <w:jc w:val="left"/>
              <w:rPr>
                <w:b/>
                <w:lang w:val="fr-CH"/>
              </w:rPr>
            </w:pPr>
            <w:r w:rsidRPr="00B606D9">
              <w:rPr>
                <w:rStyle w:val="Lienhypertexte"/>
                <w:color w:val="auto"/>
                <w:u w:val="none"/>
              </w:rPr>
              <w:t>21 avril 2026</w:t>
            </w:r>
          </w:p>
          <w:p w14:paraId="61F5B2DE" w14:textId="77777777" w:rsidR="00616A4D" w:rsidRPr="00B606D9" w:rsidRDefault="00616A4D" w:rsidP="00616A4D">
            <w:pPr>
              <w:pStyle w:val="Texte"/>
              <w:tabs>
                <w:tab w:val="right" w:pos="6383"/>
              </w:tabs>
              <w:spacing w:after="0"/>
              <w:jc w:val="left"/>
              <w:rPr>
                <w:b/>
                <w:lang w:val="fr-CH"/>
              </w:rPr>
            </w:pPr>
            <w:r w:rsidRPr="00B606D9">
              <w:rPr>
                <w:b/>
                <w:lang w:val="fr-CH"/>
              </w:rPr>
              <w:t>Interpellation de député-e-s interpartis</w:t>
            </w:r>
          </w:p>
          <w:p w14:paraId="6E15FCE3" w14:textId="29DBE02B" w:rsidR="00616A4D" w:rsidRPr="00B606D9" w:rsidRDefault="00616A4D" w:rsidP="00616A4D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r w:rsidRPr="00B606D9">
              <w:rPr>
                <w:rFonts w:cs="Arial"/>
                <w:bCs/>
                <w:lang w:val="fr-CH"/>
              </w:rPr>
              <w:t>Face aux projets de coupes budgétaires, que compte faire le canton ?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3338C36" w14:textId="77777777" w:rsidR="00616A4D" w:rsidRPr="00B606D9" w:rsidRDefault="00616A4D" w:rsidP="00616A4D">
            <w:pPr>
              <w:pStyle w:val="Texte"/>
              <w:spacing w:before="40"/>
              <w:ind w:right="-58"/>
              <w:jc w:val="center"/>
            </w:pPr>
            <w:r w:rsidRPr="00717822">
              <w:t>Développement</w:t>
            </w:r>
          </w:p>
          <w:p w14:paraId="5C93880D" w14:textId="1B96F578" w:rsidR="00616A4D" w:rsidRPr="00B606D9" w:rsidRDefault="00616A4D" w:rsidP="00616A4D">
            <w:pPr>
              <w:pStyle w:val="Texte"/>
              <w:spacing w:before="40"/>
              <w:ind w:right="-58"/>
              <w:jc w:val="center"/>
              <w:rPr>
                <w:rFonts w:cs="Arial"/>
              </w:rPr>
            </w:pPr>
            <w:r w:rsidRPr="007253CB">
              <w:rPr>
                <w:i/>
                <w:iCs/>
                <w:sz w:val="18"/>
                <w:szCs w:val="18"/>
              </w:rPr>
              <w:t>(</w:t>
            </w:r>
            <w:r>
              <w:rPr>
                <w:i/>
                <w:iCs/>
                <w:sz w:val="18"/>
                <w:szCs w:val="18"/>
              </w:rPr>
              <w:t>R</w:t>
            </w:r>
            <w:r w:rsidRPr="007253CB">
              <w:rPr>
                <w:i/>
                <w:iCs/>
                <w:sz w:val="18"/>
                <w:szCs w:val="18"/>
              </w:rPr>
              <w:t xml:space="preserve">éponse </w:t>
            </w:r>
            <w:r w:rsidRPr="001F45BF">
              <w:rPr>
                <w:b/>
                <w:bCs/>
                <w:i/>
                <w:iCs/>
                <w:sz w:val="18"/>
                <w:szCs w:val="18"/>
              </w:rPr>
              <w:t>orale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br/>
            </w:r>
            <w:r w:rsidRPr="00723FC9">
              <w:rPr>
                <w:i/>
                <w:iCs/>
                <w:spacing w:val="-6"/>
                <w:sz w:val="18"/>
                <w:szCs w:val="18"/>
              </w:rPr>
              <w:t xml:space="preserve">du Conseil d’État </w:t>
            </w:r>
            <w:r>
              <w:rPr>
                <w:i/>
                <w:iCs/>
                <w:sz w:val="18"/>
                <w:szCs w:val="18"/>
              </w:rPr>
              <w:t xml:space="preserve">attendue </w:t>
            </w:r>
            <w:r>
              <w:rPr>
                <w:i/>
                <w:iCs/>
                <w:sz w:val="18"/>
                <w:szCs w:val="18"/>
              </w:rPr>
              <w:br/>
              <w:t xml:space="preserve">lors de la session </w:t>
            </w:r>
            <w:r w:rsidRPr="00D519C9">
              <w:rPr>
                <w:i/>
                <w:iCs/>
                <w:sz w:val="18"/>
                <w:szCs w:val="18"/>
              </w:rPr>
              <w:t xml:space="preserve">qui </w:t>
            </w:r>
            <w:r>
              <w:rPr>
                <w:i/>
                <w:iCs/>
                <w:sz w:val="18"/>
                <w:szCs w:val="18"/>
              </w:rPr>
              <w:t xml:space="preserve">suit </w:t>
            </w:r>
            <w:r>
              <w:rPr>
                <w:i/>
                <w:iCs/>
                <w:sz w:val="18"/>
                <w:szCs w:val="18"/>
              </w:rPr>
              <w:br/>
              <w:t>celle où l’objet est abordé</w:t>
            </w:r>
            <w:r w:rsidRPr="007253CB">
              <w:rPr>
                <w:i/>
                <w:iCs/>
                <w:spacing w:val="-2"/>
                <w:sz w:val="18"/>
                <w:szCs w:val="18"/>
              </w:rPr>
              <w:t>)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2D730AB" w14:textId="77777777" w:rsidR="00616A4D" w:rsidRDefault="00616A4D" w:rsidP="00616A4D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616A4D" w:rsidRPr="000A74DD" w14:paraId="583A9BE1" w14:textId="77777777" w:rsidTr="00F53035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D2AEC56" w14:textId="79393B1B" w:rsidR="00616A4D" w:rsidRPr="00CD1A7F" w:rsidRDefault="00616A4D" w:rsidP="00616A4D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 w:rsidRPr="00CD1A7F">
              <w:rPr>
                <w:rFonts w:cs="Arial"/>
                <w:b/>
                <w:lang w:val="fr-CH"/>
              </w:rPr>
              <w:t xml:space="preserve">B </w:t>
            </w:r>
            <w:r w:rsidR="00F53035">
              <w:rPr>
                <w:rFonts w:cs="Arial"/>
                <w:b/>
                <w:bCs/>
              </w:rPr>
              <w:t>8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0953CE32" w14:textId="77777777" w:rsidR="00616A4D" w:rsidRPr="00B606D9" w:rsidRDefault="00616A4D" w:rsidP="00616A4D">
            <w:pPr>
              <w:pStyle w:val="Texte"/>
              <w:tabs>
                <w:tab w:val="right" w:pos="6383"/>
              </w:tabs>
              <w:spacing w:before="40" w:after="40"/>
              <w:jc w:val="right"/>
              <w:rPr>
                <w:b/>
                <w:bCs/>
              </w:rPr>
            </w:pPr>
            <w:r w:rsidRPr="00B606D9">
              <w:rPr>
                <w:b/>
                <w:bCs/>
              </w:rPr>
              <w:t>DSJS</w:t>
            </w:r>
          </w:p>
          <w:p w14:paraId="6F1A0038" w14:textId="77777777" w:rsidR="00616A4D" w:rsidRPr="00B606D9" w:rsidRDefault="00F53035" w:rsidP="00616A4D">
            <w:pPr>
              <w:pStyle w:val="Texte"/>
              <w:tabs>
                <w:tab w:val="right" w:pos="6383"/>
              </w:tabs>
              <w:spacing w:after="0"/>
              <w:jc w:val="left"/>
              <w:rPr>
                <w:rStyle w:val="Lienhypertexte"/>
                <w:b/>
                <w:lang w:val="fr-CH"/>
              </w:rPr>
            </w:pPr>
            <w:hyperlink r:id="rId58" w:history="1">
              <w:r w:rsidR="00616A4D" w:rsidRPr="00B606D9">
                <w:rPr>
                  <w:rStyle w:val="Lienhypertexte"/>
                  <w:b/>
                  <w:lang w:val="fr-CH"/>
                </w:rPr>
                <w:t>26.129</w:t>
              </w:r>
            </w:hyperlink>
          </w:p>
          <w:p w14:paraId="53875D0D" w14:textId="77777777" w:rsidR="00616A4D" w:rsidRPr="00B606D9" w:rsidRDefault="00616A4D" w:rsidP="00616A4D">
            <w:pPr>
              <w:pStyle w:val="Texte"/>
              <w:tabs>
                <w:tab w:val="right" w:pos="6383"/>
              </w:tabs>
              <w:spacing w:after="0"/>
              <w:jc w:val="left"/>
              <w:rPr>
                <w:b/>
                <w:lang w:val="fr-CH"/>
              </w:rPr>
            </w:pPr>
            <w:r w:rsidRPr="00B606D9">
              <w:rPr>
                <w:rStyle w:val="Lienhypertexte"/>
                <w:color w:val="auto"/>
                <w:u w:val="none"/>
              </w:rPr>
              <w:t>23 avril 2026</w:t>
            </w:r>
          </w:p>
          <w:p w14:paraId="0B09AD8B" w14:textId="77777777" w:rsidR="00616A4D" w:rsidRPr="00B606D9" w:rsidRDefault="00616A4D" w:rsidP="00616A4D">
            <w:pPr>
              <w:pStyle w:val="Texte"/>
              <w:tabs>
                <w:tab w:val="right" w:pos="6383"/>
              </w:tabs>
              <w:spacing w:after="0"/>
              <w:jc w:val="left"/>
              <w:rPr>
                <w:b/>
                <w:lang w:val="fr-CH"/>
              </w:rPr>
            </w:pPr>
            <w:r w:rsidRPr="00B606D9">
              <w:rPr>
                <w:b/>
                <w:lang w:val="fr-CH"/>
              </w:rPr>
              <w:t>Interpellation Patrick Erard</w:t>
            </w:r>
          </w:p>
          <w:p w14:paraId="72B9970D" w14:textId="0D535D9A" w:rsidR="00616A4D" w:rsidRPr="00B606D9" w:rsidRDefault="00616A4D" w:rsidP="00616A4D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r w:rsidRPr="00B606D9">
              <w:rPr>
                <w:szCs w:val="28"/>
                <w:lang w:val="fr-CH"/>
              </w:rPr>
              <w:t>Arrêt de la fumée à l’arrêt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23AA7F3" w14:textId="77777777" w:rsidR="00616A4D" w:rsidRPr="00B606D9" w:rsidRDefault="00616A4D" w:rsidP="00616A4D">
            <w:pPr>
              <w:pStyle w:val="Texte"/>
              <w:spacing w:before="40"/>
              <w:ind w:right="-58"/>
              <w:jc w:val="center"/>
            </w:pPr>
            <w:r w:rsidRPr="00694326">
              <w:t>Développement</w:t>
            </w:r>
          </w:p>
          <w:p w14:paraId="54E4B8A5" w14:textId="2F49E84D" w:rsidR="00616A4D" w:rsidRPr="00B606D9" w:rsidRDefault="00616A4D" w:rsidP="00616A4D">
            <w:pPr>
              <w:pStyle w:val="Texte"/>
              <w:spacing w:before="40"/>
              <w:ind w:right="-58"/>
              <w:jc w:val="center"/>
              <w:rPr>
                <w:rFonts w:cs="Arial"/>
              </w:rPr>
            </w:pPr>
            <w:r w:rsidRPr="007253CB">
              <w:rPr>
                <w:i/>
                <w:iCs/>
                <w:sz w:val="18"/>
                <w:szCs w:val="18"/>
              </w:rPr>
              <w:t>(</w:t>
            </w:r>
            <w:r>
              <w:rPr>
                <w:i/>
                <w:iCs/>
                <w:sz w:val="18"/>
                <w:szCs w:val="18"/>
              </w:rPr>
              <w:t>R</w:t>
            </w:r>
            <w:r w:rsidRPr="007253CB">
              <w:rPr>
                <w:i/>
                <w:iCs/>
                <w:sz w:val="18"/>
                <w:szCs w:val="18"/>
              </w:rPr>
              <w:t xml:space="preserve">éponse </w:t>
            </w:r>
            <w:r w:rsidRPr="001F45BF">
              <w:rPr>
                <w:b/>
                <w:bCs/>
                <w:i/>
                <w:iCs/>
                <w:sz w:val="18"/>
                <w:szCs w:val="18"/>
              </w:rPr>
              <w:t>écrite</w:t>
            </w:r>
            <w:r>
              <w:rPr>
                <w:i/>
                <w:iCs/>
                <w:sz w:val="18"/>
                <w:szCs w:val="18"/>
              </w:rPr>
              <w:t xml:space="preserve"> </w:t>
            </w:r>
            <w:r>
              <w:rPr>
                <w:i/>
                <w:iCs/>
                <w:sz w:val="18"/>
                <w:szCs w:val="18"/>
              </w:rPr>
              <w:br/>
              <w:t xml:space="preserve">du Conseil d’État attendue </w:t>
            </w:r>
            <w:r>
              <w:rPr>
                <w:i/>
                <w:iCs/>
                <w:sz w:val="18"/>
                <w:szCs w:val="18"/>
              </w:rPr>
              <w:br/>
              <w:t xml:space="preserve">d’ici à la session </w:t>
            </w:r>
            <w:r w:rsidRPr="00D519C9">
              <w:rPr>
                <w:i/>
                <w:iCs/>
                <w:sz w:val="18"/>
                <w:szCs w:val="18"/>
              </w:rPr>
              <w:t xml:space="preserve">qui </w:t>
            </w:r>
            <w:r>
              <w:rPr>
                <w:i/>
                <w:iCs/>
                <w:sz w:val="18"/>
                <w:szCs w:val="18"/>
              </w:rPr>
              <w:t xml:space="preserve">suit </w:t>
            </w:r>
            <w:r>
              <w:rPr>
                <w:i/>
                <w:iCs/>
                <w:sz w:val="18"/>
                <w:szCs w:val="18"/>
              </w:rPr>
              <w:br/>
              <w:t>celle où l’objet est abordé</w:t>
            </w:r>
            <w:r w:rsidRPr="007253CB">
              <w:rPr>
                <w:i/>
                <w:iCs/>
                <w:spacing w:val="-2"/>
                <w:sz w:val="18"/>
                <w:szCs w:val="18"/>
              </w:rPr>
              <w:t>)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58C7392" w14:textId="77777777" w:rsidR="00616A4D" w:rsidRDefault="00616A4D" w:rsidP="00616A4D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616A4D" w:rsidRPr="000A74DD" w14:paraId="0C830C93" w14:textId="77777777" w:rsidTr="00F53035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F7BFFB2" w14:textId="08178142" w:rsidR="00616A4D" w:rsidRPr="00CD1A7F" w:rsidRDefault="00616A4D" w:rsidP="00616A4D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 w:rsidRPr="00CD1A7F">
              <w:rPr>
                <w:rFonts w:cs="Arial"/>
                <w:b/>
                <w:lang w:val="fr-CH"/>
              </w:rPr>
              <w:t xml:space="preserve">B </w:t>
            </w:r>
            <w:r w:rsidR="00F53035">
              <w:rPr>
                <w:rFonts w:cs="Arial"/>
                <w:b/>
                <w:bCs/>
              </w:rPr>
              <w:t>9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41618F57" w14:textId="77777777" w:rsidR="00616A4D" w:rsidRPr="00B606D9" w:rsidRDefault="00616A4D" w:rsidP="00616A4D">
            <w:pPr>
              <w:pStyle w:val="Texte"/>
              <w:tabs>
                <w:tab w:val="right" w:pos="6383"/>
              </w:tabs>
              <w:spacing w:before="40" w:after="40"/>
              <w:jc w:val="right"/>
              <w:rPr>
                <w:b/>
                <w:bCs/>
              </w:rPr>
            </w:pPr>
            <w:r w:rsidRPr="00B606D9">
              <w:rPr>
                <w:b/>
                <w:bCs/>
              </w:rPr>
              <w:t>DFFI</w:t>
            </w:r>
          </w:p>
          <w:p w14:paraId="56C4CD61" w14:textId="77777777" w:rsidR="00616A4D" w:rsidRPr="00B606D9" w:rsidRDefault="00F53035" w:rsidP="00616A4D">
            <w:pPr>
              <w:pStyle w:val="Texte"/>
              <w:tabs>
                <w:tab w:val="right" w:pos="6383"/>
              </w:tabs>
              <w:spacing w:after="0"/>
              <w:jc w:val="left"/>
              <w:rPr>
                <w:rStyle w:val="Lienhypertexte"/>
                <w:b/>
                <w:lang w:val="fr-CH"/>
              </w:rPr>
            </w:pPr>
            <w:hyperlink r:id="rId59" w:history="1">
              <w:r w:rsidR="00616A4D" w:rsidRPr="00B606D9">
                <w:rPr>
                  <w:rStyle w:val="Lienhypertexte"/>
                  <w:b/>
                  <w:lang w:val="fr-CH"/>
                </w:rPr>
                <w:t>26.130</w:t>
              </w:r>
            </w:hyperlink>
          </w:p>
          <w:p w14:paraId="5707D4BC" w14:textId="77777777" w:rsidR="00616A4D" w:rsidRPr="00B606D9" w:rsidRDefault="00616A4D" w:rsidP="00616A4D">
            <w:pPr>
              <w:pStyle w:val="Texte"/>
              <w:tabs>
                <w:tab w:val="right" w:pos="6383"/>
              </w:tabs>
              <w:spacing w:after="0"/>
              <w:jc w:val="left"/>
              <w:rPr>
                <w:b/>
                <w:lang w:val="fr-CH"/>
              </w:rPr>
            </w:pPr>
            <w:r w:rsidRPr="00B606D9">
              <w:rPr>
                <w:rStyle w:val="Lienhypertexte"/>
                <w:color w:val="auto"/>
                <w:u w:val="none"/>
              </w:rPr>
              <w:t>23 avril 2026</w:t>
            </w:r>
          </w:p>
          <w:p w14:paraId="6279099C" w14:textId="77777777" w:rsidR="00616A4D" w:rsidRPr="00B606D9" w:rsidRDefault="00616A4D" w:rsidP="00616A4D">
            <w:pPr>
              <w:pStyle w:val="Texte"/>
              <w:tabs>
                <w:tab w:val="right" w:pos="6383"/>
              </w:tabs>
              <w:spacing w:after="0"/>
              <w:jc w:val="left"/>
              <w:rPr>
                <w:b/>
                <w:lang w:val="fr-CH"/>
              </w:rPr>
            </w:pPr>
            <w:r w:rsidRPr="00B606D9">
              <w:rPr>
                <w:b/>
                <w:lang w:val="fr-CH"/>
              </w:rPr>
              <w:t>Recommandation du groupe libéral-radical – Le Centre</w:t>
            </w:r>
          </w:p>
          <w:p w14:paraId="530D5E8D" w14:textId="5872934A" w:rsidR="00616A4D" w:rsidRPr="00B606D9" w:rsidRDefault="00616A4D" w:rsidP="00616A4D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r w:rsidRPr="00B606D9">
              <w:rPr>
                <w:rFonts w:cs="Arial"/>
                <w:bCs/>
              </w:rPr>
              <w:t xml:space="preserve">Mise en place d’un outil d’évaluation et d’appui à la mise en œuvre </w:t>
            </w:r>
            <w:r w:rsidRPr="00B606D9">
              <w:rPr>
                <w:rFonts w:cs="Arial"/>
                <w:bCs/>
              </w:rPr>
              <w:br/>
              <w:t>des programmes du service de l’enseignement obligatoire (SEEO)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42F1300C" w14:textId="3E89741F" w:rsidR="00616A4D" w:rsidRPr="00B606D9" w:rsidRDefault="00616A4D" w:rsidP="00616A4D">
            <w:pPr>
              <w:pStyle w:val="Texte"/>
              <w:spacing w:before="40"/>
              <w:ind w:right="-58"/>
              <w:jc w:val="center"/>
              <w:rPr>
                <w:rFonts w:cs="Arial"/>
              </w:rPr>
            </w:pPr>
            <w:r w:rsidRPr="00B606D9">
              <w:rPr>
                <w:lang w:val="fr-CH"/>
              </w:rPr>
              <w:t>Vote à la majorité simple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9CD1A9F" w14:textId="77777777" w:rsidR="00616A4D" w:rsidRDefault="00616A4D" w:rsidP="00616A4D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616A4D" w:rsidRPr="000A74DD" w14:paraId="2A4655E7" w14:textId="77777777" w:rsidTr="00F53035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BA6D928" w14:textId="22F9F3B5" w:rsidR="00616A4D" w:rsidRPr="00CD1A7F" w:rsidRDefault="00616A4D" w:rsidP="00616A4D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 w:rsidRPr="00CD1A7F">
              <w:rPr>
                <w:rFonts w:cs="Arial"/>
                <w:b/>
                <w:lang w:val="fr-CH"/>
              </w:rPr>
              <w:lastRenderedPageBreak/>
              <w:t xml:space="preserve">B </w:t>
            </w:r>
            <w:r w:rsidR="00F53035">
              <w:rPr>
                <w:rFonts w:cs="Arial"/>
                <w:b/>
                <w:bCs/>
              </w:rPr>
              <w:t>10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auto"/>
          </w:tcPr>
          <w:p w14:paraId="3A3894DD" w14:textId="77777777" w:rsidR="00616A4D" w:rsidRPr="003B2A51" w:rsidRDefault="00616A4D" w:rsidP="00616A4D">
            <w:pPr>
              <w:pStyle w:val="Texte"/>
              <w:tabs>
                <w:tab w:val="right" w:pos="6383"/>
              </w:tabs>
              <w:spacing w:before="40" w:after="40"/>
              <w:jc w:val="right"/>
              <w:rPr>
                <w:b/>
                <w:lang w:val="fr-CH"/>
              </w:rPr>
            </w:pPr>
            <w:r w:rsidRPr="003B2A51">
              <w:rPr>
                <w:b/>
                <w:lang w:val="fr-CH"/>
              </w:rPr>
              <w:t>DFFI</w:t>
            </w:r>
          </w:p>
          <w:p w14:paraId="27B3C6B1" w14:textId="77777777" w:rsidR="00616A4D" w:rsidRPr="003B2A51" w:rsidRDefault="00F53035" w:rsidP="00616A4D">
            <w:pPr>
              <w:pStyle w:val="Texte"/>
              <w:spacing w:after="0"/>
              <w:rPr>
                <w:rFonts w:cs="Arial"/>
                <w:b/>
              </w:rPr>
            </w:pPr>
            <w:hyperlink r:id="rId60" w:history="1">
              <w:r w:rsidR="00616A4D" w:rsidRPr="003B2A51">
                <w:rPr>
                  <w:rStyle w:val="Lienhypertexte"/>
                  <w:b/>
                  <w:bCs/>
                </w:rPr>
                <w:t>26.131</w:t>
              </w:r>
            </w:hyperlink>
          </w:p>
          <w:p w14:paraId="36DA3710" w14:textId="77777777" w:rsidR="00616A4D" w:rsidRPr="003B2A51" w:rsidRDefault="00616A4D" w:rsidP="00616A4D">
            <w:pPr>
              <w:pStyle w:val="Texte"/>
              <w:spacing w:after="0"/>
              <w:jc w:val="left"/>
              <w:rPr>
                <w:rFonts w:cs="Arial"/>
                <w:lang w:val="fr-CH"/>
              </w:rPr>
            </w:pPr>
            <w:r w:rsidRPr="003B2A51">
              <w:rPr>
                <w:rFonts w:cs="Arial"/>
                <w:lang w:val="fr-CH"/>
              </w:rPr>
              <w:t>28 avril 2026</w:t>
            </w:r>
          </w:p>
          <w:p w14:paraId="6C7F3494" w14:textId="77777777" w:rsidR="00616A4D" w:rsidRPr="003B2A51" w:rsidRDefault="00616A4D" w:rsidP="00616A4D">
            <w:pPr>
              <w:pStyle w:val="Texte"/>
              <w:spacing w:after="0"/>
              <w:jc w:val="left"/>
              <w:rPr>
                <w:rFonts w:cs="Arial"/>
                <w:b/>
                <w:bCs/>
                <w:lang w:val="fr-CH"/>
              </w:rPr>
            </w:pPr>
            <w:r w:rsidRPr="003B2A51">
              <w:rPr>
                <w:rFonts w:cs="Arial"/>
                <w:b/>
                <w:bCs/>
                <w:lang w:val="fr-CH"/>
              </w:rPr>
              <w:t>Motion du groupe UDC</w:t>
            </w:r>
          </w:p>
          <w:p w14:paraId="671114D0" w14:textId="77777777" w:rsidR="00616A4D" w:rsidRPr="003B2A51" w:rsidRDefault="00616A4D" w:rsidP="00616A4D">
            <w:pPr>
              <w:pStyle w:val="Texte"/>
              <w:tabs>
                <w:tab w:val="right" w:pos="8789"/>
              </w:tabs>
              <w:spacing w:before="40" w:after="40"/>
              <w:ind w:right="-58"/>
              <w:jc w:val="left"/>
              <w:rPr>
                <w:rFonts w:cs="Arial"/>
                <w:bCs/>
              </w:rPr>
            </w:pPr>
            <w:r w:rsidRPr="003B2A51">
              <w:rPr>
                <w:rFonts w:cs="Arial"/>
                <w:bCs/>
              </w:rPr>
              <w:t>Subventions de l’État – Demande d’un cadre légal régissant les slogans et autres visuels des manifestations et événements</w:t>
            </w:r>
          </w:p>
          <w:p w14:paraId="6AE5A74C" w14:textId="155863EE" w:rsidR="00616A4D" w:rsidRPr="00B606D9" w:rsidRDefault="00F53035" w:rsidP="00616A4D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hyperlink r:id="rId61" w:history="1">
              <w:r w:rsidR="00616A4D" w:rsidRPr="003B2A51">
                <w:rPr>
                  <w:rStyle w:val="Lienhypertexte"/>
                  <w:rFonts w:cs="Arial"/>
                  <w:bCs/>
                  <w:i/>
                  <w:iCs/>
                  <w:lang w:val="fr-CH"/>
                </w:rPr>
                <w:t>Amendement Eric Flury, du 13 mai 2026</w:t>
              </w:r>
            </w:hyperlink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AFE584E" w14:textId="77777777" w:rsidR="00616A4D" w:rsidRPr="003B2A51" w:rsidRDefault="00616A4D" w:rsidP="00616A4D">
            <w:pPr>
              <w:pStyle w:val="Texte"/>
              <w:spacing w:before="40"/>
              <w:ind w:right="-58"/>
              <w:jc w:val="center"/>
              <w:rPr>
                <w:rFonts w:cs="Arial"/>
              </w:rPr>
            </w:pPr>
            <w:r w:rsidRPr="003B2A51">
              <w:rPr>
                <w:rFonts w:cs="Arial"/>
              </w:rPr>
              <w:t>Position du Conseil d’État :</w:t>
            </w:r>
            <w:r w:rsidRPr="003B2A51">
              <w:rPr>
                <w:rFonts w:cs="Arial"/>
                <w:i/>
                <w:sz w:val="18"/>
                <w:szCs w:val="18"/>
              </w:rPr>
              <w:br/>
            </w:r>
            <w:r w:rsidRPr="003B2A51">
              <w:rPr>
                <w:rFonts w:cs="Arial"/>
              </w:rPr>
              <w:t>préavis favorable</w:t>
            </w:r>
          </w:p>
          <w:p w14:paraId="075011AA" w14:textId="0A8EA70B" w:rsidR="00616A4D" w:rsidRPr="00B606D9" w:rsidRDefault="00616A4D" w:rsidP="00616A4D">
            <w:pPr>
              <w:pStyle w:val="Texte"/>
              <w:spacing w:before="40"/>
              <w:ind w:right="-58"/>
              <w:jc w:val="center"/>
              <w:rPr>
                <w:rFonts w:cs="Arial"/>
              </w:rPr>
            </w:pPr>
            <w:r w:rsidRPr="003B2A51">
              <w:t>Vote</w:t>
            </w:r>
            <w:r w:rsidRPr="003B2A51">
              <w:rPr>
                <w:rFonts w:cs="Arial"/>
              </w:rPr>
              <w:t xml:space="preserve"> à la majorité simple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5C24E66" w14:textId="77777777" w:rsidR="00616A4D" w:rsidRDefault="00616A4D" w:rsidP="00616A4D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616A4D" w:rsidRPr="00F9073A" w14:paraId="04DCB058" w14:textId="77777777" w:rsidTr="00F53035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52B21E8D" w14:textId="023039EC" w:rsidR="00616A4D" w:rsidRPr="00F9073A" w:rsidRDefault="00616A4D" w:rsidP="00616A4D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 w:rsidRPr="00F9073A">
              <w:rPr>
                <w:rFonts w:cs="Arial"/>
                <w:b/>
                <w:lang w:val="fr-CH"/>
              </w:rPr>
              <w:t xml:space="preserve">B </w:t>
            </w:r>
            <w:r w:rsidR="00F53035">
              <w:rPr>
                <w:rFonts w:cs="Arial"/>
                <w:b/>
                <w:bCs/>
              </w:rPr>
              <w:t>11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7D1E7CA6" w14:textId="77777777" w:rsidR="00616A4D" w:rsidRPr="00F9073A" w:rsidRDefault="00616A4D" w:rsidP="00616A4D">
            <w:pPr>
              <w:pStyle w:val="Texte"/>
              <w:tabs>
                <w:tab w:val="right" w:pos="6383"/>
              </w:tabs>
              <w:spacing w:before="40" w:after="40"/>
              <w:jc w:val="right"/>
              <w:rPr>
                <w:b/>
                <w:lang w:val="fr-CH"/>
              </w:rPr>
            </w:pPr>
            <w:r w:rsidRPr="00F9073A">
              <w:rPr>
                <w:b/>
                <w:lang w:val="fr-CH"/>
              </w:rPr>
              <w:t>DECS</w:t>
            </w:r>
          </w:p>
          <w:p w14:paraId="15A0E5D7" w14:textId="77777777" w:rsidR="00616A4D" w:rsidRPr="00F9073A" w:rsidRDefault="00616A4D" w:rsidP="00616A4D">
            <w:pPr>
              <w:pStyle w:val="Texte"/>
              <w:tabs>
                <w:tab w:val="right" w:pos="6383"/>
              </w:tabs>
              <w:spacing w:after="0"/>
              <w:jc w:val="left"/>
              <w:rPr>
                <w:rStyle w:val="Lienhypertexte"/>
                <w:b/>
                <w:lang w:val="fr-CH"/>
              </w:rPr>
            </w:pPr>
            <w:r w:rsidRPr="00F9073A">
              <w:rPr>
                <w:b/>
                <w:lang w:val="fr-CH"/>
              </w:rPr>
              <w:fldChar w:fldCharType="begin"/>
            </w:r>
            <w:r w:rsidRPr="00F9073A">
              <w:rPr>
                <w:b/>
                <w:lang w:val="fr-CH"/>
              </w:rPr>
              <w:instrText>HYPERLINK "https://www.ne.ch/sites/default/files/2026-05/26132.pdf"</w:instrText>
            </w:r>
            <w:r w:rsidRPr="00F9073A">
              <w:rPr>
                <w:b/>
                <w:lang w:val="fr-CH"/>
              </w:rPr>
            </w:r>
            <w:r w:rsidRPr="00F9073A">
              <w:rPr>
                <w:b/>
                <w:lang w:val="fr-CH"/>
              </w:rPr>
              <w:fldChar w:fldCharType="separate"/>
            </w:r>
            <w:r w:rsidRPr="00F9073A">
              <w:rPr>
                <w:rStyle w:val="Lienhypertexte"/>
                <w:b/>
                <w:lang w:val="fr-CH"/>
              </w:rPr>
              <w:t>26.132</w:t>
            </w:r>
          </w:p>
          <w:p w14:paraId="589E348F" w14:textId="77777777" w:rsidR="00616A4D" w:rsidRPr="00F9073A" w:rsidRDefault="00616A4D" w:rsidP="00616A4D">
            <w:pPr>
              <w:pStyle w:val="Texte"/>
              <w:spacing w:after="0"/>
              <w:rPr>
                <w:rFonts w:cs="Arial"/>
                <w:b/>
                <w:bCs/>
                <w:lang w:val="fr-CH"/>
              </w:rPr>
            </w:pPr>
            <w:r w:rsidRPr="00F9073A">
              <w:rPr>
                <w:b/>
                <w:lang w:val="fr-CH"/>
              </w:rPr>
              <w:fldChar w:fldCharType="end"/>
            </w:r>
            <w:r w:rsidRPr="00F9073A">
              <w:rPr>
                <w:lang w:val="fr-CH"/>
              </w:rPr>
              <w:t>3 mai 2026</w:t>
            </w:r>
          </w:p>
          <w:p w14:paraId="4853286B" w14:textId="77777777" w:rsidR="00616A4D" w:rsidRPr="00F9073A" w:rsidRDefault="00616A4D" w:rsidP="00616A4D">
            <w:pPr>
              <w:pStyle w:val="Texte"/>
              <w:spacing w:after="0"/>
              <w:rPr>
                <w:rFonts w:cs="Arial"/>
                <w:b/>
                <w:bCs/>
                <w:lang w:val="fr-CH"/>
              </w:rPr>
            </w:pPr>
            <w:r w:rsidRPr="00F9073A">
              <w:rPr>
                <w:rFonts w:cs="Arial"/>
                <w:b/>
                <w:bCs/>
                <w:lang w:val="fr-CH"/>
              </w:rPr>
              <w:t>Interpellation du groupe UDC</w:t>
            </w:r>
          </w:p>
          <w:p w14:paraId="164AECAE" w14:textId="39425BE0" w:rsidR="00616A4D" w:rsidRPr="00F9073A" w:rsidRDefault="00616A4D" w:rsidP="00616A4D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r w:rsidRPr="00F9073A">
              <w:rPr>
                <w:rFonts w:cs="Arial"/>
                <w:bCs/>
                <w:lang w:val="fr-CH"/>
              </w:rPr>
              <w:t xml:space="preserve">Projet de centre d’asile à Couvet : préoccupations majeures </w:t>
            </w:r>
            <w:r w:rsidRPr="00F9073A">
              <w:rPr>
                <w:rFonts w:cs="Arial"/>
                <w:bCs/>
                <w:lang w:val="fr-CH"/>
              </w:rPr>
              <w:br/>
              <w:t>pour la population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41CB7365" w14:textId="77777777" w:rsidR="00616A4D" w:rsidRPr="00F9073A" w:rsidRDefault="00616A4D" w:rsidP="00616A4D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i/>
                <w:iCs/>
                <w:sz w:val="18"/>
                <w:szCs w:val="18"/>
                <w:lang w:val="fr-CH"/>
              </w:rPr>
            </w:pPr>
            <w:r w:rsidRPr="00F9073A">
              <w:rPr>
                <w:rFonts w:cs="Arial"/>
                <w:i/>
                <w:iCs/>
                <w:sz w:val="18"/>
                <w:szCs w:val="18"/>
                <w:lang w:val="fr-CH"/>
              </w:rPr>
              <w:t xml:space="preserve">(Urgence refusée </w:t>
            </w:r>
            <w:r w:rsidRPr="00F9073A">
              <w:rPr>
                <w:rFonts w:cs="Arial"/>
                <w:i/>
                <w:iCs/>
                <w:sz w:val="18"/>
                <w:szCs w:val="18"/>
                <w:lang w:val="fr-CH"/>
              </w:rPr>
              <w:br/>
              <w:t>le 19 mai 2026)</w:t>
            </w:r>
          </w:p>
          <w:p w14:paraId="3516CD6C" w14:textId="77777777" w:rsidR="00616A4D" w:rsidRPr="00F9073A" w:rsidRDefault="00616A4D" w:rsidP="00616A4D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lang w:val="fr-CH"/>
              </w:rPr>
            </w:pPr>
            <w:r w:rsidRPr="00F9073A">
              <w:rPr>
                <w:rFonts w:cs="Arial"/>
                <w:lang w:val="fr-CH"/>
              </w:rPr>
              <w:t>Développement</w:t>
            </w:r>
          </w:p>
          <w:p w14:paraId="53668070" w14:textId="46D37902" w:rsidR="00616A4D" w:rsidRPr="00F9073A" w:rsidRDefault="00616A4D" w:rsidP="00616A4D">
            <w:pPr>
              <w:pStyle w:val="Texte"/>
              <w:spacing w:before="40"/>
              <w:ind w:right="-58"/>
              <w:jc w:val="center"/>
              <w:rPr>
                <w:rFonts w:cs="Arial"/>
              </w:rPr>
            </w:pPr>
            <w:r w:rsidRPr="00F9073A">
              <w:rPr>
                <w:i/>
                <w:iCs/>
                <w:sz w:val="18"/>
                <w:szCs w:val="18"/>
              </w:rPr>
              <w:t xml:space="preserve">(Réponse </w:t>
            </w:r>
            <w:r w:rsidRPr="00F9073A">
              <w:rPr>
                <w:b/>
                <w:bCs/>
                <w:i/>
                <w:iCs/>
                <w:sz w:val="18"/>
                <w:szCs w:val="18"/>
              </w:rPr>
              <w:t>orale</w:t>
            </w:r>
            <w:r w:rsidRPr="00F9073A">
              <w:rPr>
                <w:i/>
                <w:iCs/>
                <w:sz w:val="18"/>
                <w:szCs w:val="18"/>
              </w:rPr>
              <w:t xml:space="preserve"> </w:t>
            </w:r>
            <w:r w:rsidRPr="00F9073A">
              <w:rPr>
                <w:i/>
                <w:iCs/>
                <w:sz w:val="18"/>
                <w:szCs w:val="18"/>
              </w:rPr>
              <w:br/>
            </w:r>
            <w:r w:rsidRPr="00F9073A">
              <w:rPr>
                <w:i/>
                <w:iCs/>
                <w:spacing w:val="-6"/>
                <w:sz w:val="18"/>
                <w:szCs w:val="18"/>
              </w:rPr>
              <w:t xml:space="preserve">du Conseil d’État </w:t>
            </w:r>
            <w:r w:rsidRPr="00F9073A">
              <w:rPr>
                <w:i/>
                <w:iCs/>
                <w:sz w:val="18"/>
                <w:szCs w:val="18"/>
              </w:rPr>
              <w:t xml:space="preserve">attendue </w:t>
            </w:r>
            <w:r w:rsidRPr="00F9073A">
              <w:rPr>
                <w:i/>
                <w:iCs/>
                <w:sz w:val="18"/>
                <w:szCs w:val="18"/>
              </w:rPr>
              <w:br/>
              <w:t xml:space="preserve">lors de la session qui suit </w:t>
            </w:r>
            <w:r w:rsidRPr="00F9073A">
              <w:rPr>
                <w:i/>
                <w:iCs/>
                <w:sz w:val="18"/>
                <w:szCs w:val="18"/>
              </w:rPr>
              <w:br/>
              <w:t>celle où l’objet est abordé</w:t>
            </w:r>
            <w:r w:rsidRPr="00F9073A">
              <w:rPr>
                <w:i/>
                <w:iCs/>
                <w:spacing w:val="-2"/>
                <w:sz w:val="18"/>
                <w:szCs w:val="18"/>
              </w:rPr>
              <w:t>)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E5A2F7E" w14:textId="77777777" w:rsidR="00616A4D" w:rsidRPr="00F9073A" w:rsidRDefault="00616A4D" w:rsidP="00616A4D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616A4D" w:rsidRPr="00F9073A" w14:paraId="1DFAC92F" w14:textId="77777777" w:rsidTr="00F53035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0AE8226B" w14:textId="161481BD" w:rsidR="00616A4D" w:rsidRPr="00F9073A" w:rsidRDefault="00616A4D" w:rsidP="00616A4D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 w:rsidRPr="00F9073A">
              <w:rPr>
                <w:rFonts w:cs="Arial"/>
                <w:b/>
                <w:lang w:val="fr-CH"/>
              </w:rPr>
              <w:t xml:space="preserve">B </w:t>
            </w:r>
            <w:r w:rsidR="00F53035">
              <w:rPr>
                <w:rFonts w:cs="Arial"/>
                <w:b/>
                <w:bCs/>
              </w:rPr>
              <w:t>12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9D61439" w14:textId="77777777" w:rsidR="00616A4D" w:rsidRPr="00F9073A" w:rsidRDefault="00616A4D" w:rsidP="00616A4D">
            <w:pPr>
              <w:pStyle w:val="Texte"/>
              <w:tabs>
                <w:tab w:val="right" w:pos="6383"/>
              </w:tabs>
              <w:spacing w:before="40" w:after="40"/>
              <w:jc w:val="right"/>
              <w:rPr>
                <w:b/>
                <w:bCs/>
              </w:rPr>
            </w:pPr>
            <w:r w:rsidRPr="00F9073A">
              <w:rPr>
                <w:b/>
                <w:bCs/>
              </w:rPr>
              <w:t>DSDC</w:t>
            </w:r>
          </w:p>
          <w:p w14:paraId="64D2A805" w14:textId="77777777" w:rsidR="00616A4D" w:rsidRPr="00F9073A" w:rsidRDefault="00F53035" w:rsidP="00616A4D">
            <w:pPr>
              <w:pStyle w:val="Texte"/>
              <w:tabs>
                <w:tab w:val="right" w:pos="6383"/>
              </w:tabs>
              <w:spacing w:after="0"/>
              <w:jc w:val="left"/>
              <w:rPr>
                <w:rStyle w:val="Lienhypertexte"/>
                <w:b/>
                <w:lang w:val="fr-CH"/>
              </w:rPr>
            </w:pPr>
            <w:hyperlink r:id="rId62" w:history="1">
              <w:r w:rsidR="00616A4D" w:rsidRPr="00F9073A">
                <w:rPr>
                  <w:rStyle w:val="Lienhypertexte"/>
                  <w:b/>
                  <w:lang w:val="fr-CH"/>
                </w:rPr>
                <w:t>26.133</w:t>
              </w:r>
            </w:hyperlink>
          </w:p>
          <w:p w14:paraId="0084B571" w14:textId="77777777" w:rsidR="00616A4D" w:rsidRPr="00F9073A" w:rsidRDefault="00616A4D" w:rsidP="00616A4D">
            <w:pPr>
              <w:pStyle w:val="Texte"/>
              <w:tabs>
                <w:tab w:val="right" w:pos="6383"/>
              </w:tabs>
              <w:spacing w:after="0"/>
              <w:jc w:val="left"/>
              <w:rPr>
                <w:b/>
                <w:lang w:val="fr-CH"/>
              </w:rPr>
            </w:pPr>
            <w:r w:rsidRPr="00F9073A">
              <w:rPr>
                <w:rStyle w:val="Lienhypertexte"/>
                <w:color w:val="auto"/>
                <w:u w:val="none"/>
              </w:rPr>
              <w:t>12 mai 2026</w:t>
            </w:r>
          </w:p>
          <w:p w14:paraId="7E31598F" w14:textId="77777777" w:rsidR="00616A4D" w:rsidRPr="00F9073A" w:rsidRDefault="00616A4D" w:rsidP="00616A4D">
            <w:pPr>
              <w:pStyle w:val="Texte"/>
              <w:tabs>
                <w:tab w:val="right" w:pos="6383"/>
              </w:tabs>
              <w:spacing w:after="0"/>
              <w:jc w:val="left"/>
              <w:rPr>
                <w:b/>
                <w:lang w:val="fr-CH"/>
              </w:rPr>
            </w:pPr>
            <w:r w:rsidRPr="00F9073A">
              <w:rPr>
                <w:b/>
                <w:lang w:val="fr-CH"/>
              </w:rPr>
              <w:t>Interpellation du groupe libéral-radical – Le Centre</w:t>
            </w:r>
          </w:p>
          <w:p w14:paraId="067D0CAF" w14:textId="4645B4EB" w:rsidR="00616A4D" w:rsidRPr="00F9073A" w:rsidRDefault="00616A4D" w:rsidP="00616A4D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r w:rsidRPr="00F9073A">
              <w:rPr>
                <w:rFonts w:cs="Arial"/>
                <w:bCs/>
                <w:lang w:val="fr-CH"/>
              </w:rPr>
              <w:t>Stratégie nationale de lutte contre la criminalité organisée en Suisse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B3A6506" w14:textId="77777777" w:rsidR="00616A4D" w:rsidRPr="00F9073A" w:rsidRDefault="00616A4D" w:rsidP="00616A4D">
            <w:pPr>
              <w:pStyle w:val="Texte"/>
              <w:spacing w:before="40"/>
              <w:ind w:right="-58"/>
              <w:jc w:val="center"/>
            </w:pPr>
            <w:r w:rsidRPr="00F9073A">
              <w:t xml:space="preserve">Développement </w:t>
            </w:r>
          </w:p>
          <w:p w14:paraId="065C56B1" w14:textId="0A42863A" w:rsidR="00616A4D" w:rsidRPr="00F9073A" w:rsidRDefault="00616A4D" w:rsidP="00616A4D">
            <w:pPr>
              <w:pStyle w:val="Texte"/>
              <w:spacing w:before="40"/>
              <w:ind w:right="-58"/>
              <w:jc w:val="center"/>
              <w:rPr>
                <w:rFonts w:cs="Arial"/>
              </w:rPr>
            </w:pPr>
            <w:r w:rsidRPr="00F9073A">
              <w:rPr>
                <w:i/>
                <w:iCs/>
                <w:sz w:val="18"/>
                <w:szCs w:val="18"/>
              </w:rPr>
              <w:t xml:space="preserve">(Réponse </w:t>
            </w:r>
            <w:r w:rsidRPr="00F9073A">
              <w:rPr>
                <w:b/>
                <w:bCs/>
                <w:i/>
                <w:iCs/>
                <w:sz w:val="18"/>
                <w:szCs w:val="18"/>
              </w:rPr>
              <w:t>orale</w:t>
            </w:r>
            <w:r w:rsidRPr="00F9073A">
              <w:rPr>
                <w:i/>
                <w:iCs/>
                <w:sz w:val="18"/>
                <w:szCs w:val="18"/>
              </w:rPr>
              <w:t xml:space="preserve"> </w:t>
            </w:r>
            <w:r w:rsidRPr="00F9073A">
              <w:rPr>
                <w:i/>
                <w:iCs/>
                <w:sz w:val="18"/>
                <w:szCs w:val="18"/>
              </w:rPr>
              <w:br/>
            </w:r>
            <w:r w:rsidRPr="00F9073A">
              <w:rPr>
                <w:i/>
                <w:iCs/>
                <w:spacing w:val="-6"/>
                <w:sz w:val="18"/>
                <w:szCs w:val="18"/>
              </w:rPr>
              <w:t xml:space="preserve">du Conseil d’État </w:t>
            </w:r>
            <w:r w:rsidRPr="00F9073A">
              <w:rPr>
                <w:i/>
                <w:iCs/>
                <w:sz w:val="18"/>
                <w:szCs w:val="18"/>
              </w:rPr>
              <w:t xml:space="preserve">attendue </w:t>
            </w:r>
            <w:r w:rsidRPr="00F9073A">
              <w:rPr>
                <w:i/>
                <w:iCs/>
                <w:sz w:val="18"/>
                <w:szCs w:val="18"/>
              </w:rPr>
              <w:br/>
              <w:t xml:space="preserve">lors de la session qui suit </w:t>
            </w:r>
            <w:r w:rsidRPr="00F9073A">
              <w:rPr>
                <w:i/>
                <w:iCs/>
                <w:sz w:val="18"/>
                <w:szCs w:val="18"/>
              </w:rPr>
              <w:br/>
              <w:t>celle où l’objet est abordé</w:t>
            </w:r>
            <w:r w:rsidRPr="00F9073A">
              <w:rPr>
                <w:i/>
                <w:iCs/>
                <w:spacing w:val="-2"/>
                <w:sz w:val="18"/>
                <w:szCs w:val="18"/>
              </w:rPr>
              <w:t>)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F7671DC" w14:textId="77777777" w:rsidR="00616A4D" w:rsidRPr="00F9073A" w:rsidRDefault="00616A4D" w:rsidP="00616A4D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616A4D" w:rsidRPr="00F9073A" w14:paraId="0D830B94" w14:textId="77777777" w:rsidTr="00F53035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F57A7E5" w14:textId="3A2F99AF" w:rsidR="00616A4D" w:rsidRPr="00F9073A" w:rsidRDefault="00616A4D" w:rsidP="00616A4D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 w:rsidRPr="00F9073A">
              <w:rPr>
                <w:rFonts w:cs="Arial"/>
                <w:b/>
                <w:lang w:val="fr-CH"/>
              </w:rPr>
              <w:t xml:space="preserve">B </w:t>
            </w:r>
            <w:r w:rsidR="00F53035">
              <w:rPr>
                <w:rFonts w:cs="Arial"/>
                <w:b/>
                <w:bCs/>
              </w:rPr>
              <w:t>13</w:t>
            </w:r>
          </w:p>
        </w:tc>
        <w:tc>
          <w:tcPr>
            <w:tcW w:w="6521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35241A0A" w14:textId="77777777" w:rsidR="00616A4D" w:rsidRPr="00F9073A" w:rsidRDefault="00616A4D" w:rsidP="00616A4D">
            <w:pPr>
              <w:pStyle w:val="Texte"/>
              <w:tabs>
                <w:tab w:val="right" w:pos="6383"/>
              </w:tabs>
              <w:spacing w:before="40" w:after="40"/>
              <w:jc w:val="right"/>
              <w:rPr>
                <w:b/>
                <w:bCs/>
              </w:rPr>
            </w:pPr>
            <w:r w:rsidRPr="00F9073A">
              <w:rPr>
                <w:b/>
                <w:bCs/>
              </w:rPr>
              <w:t>DDTE</w:t>
            </w:r>
          </w:p>
          <w:p w14:paraId="4507C999" w14:textId="77777777" w:rsidR="00616A4D" w:rsidRPr="00F9073A" w:rsidRDefault="00F53035" w:rsidP="00616A4D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rStyle w:val="Lienhypertexte"/>
                <w:b/>
                <w:lang w:val="fr-CH"/>
              </w:rPr>
            </w:pPr>
            <w:hyperlink r:id="rId63" w:history="1">
              <w:r w:rsidR="00616A4D" w:rsidRPr="00F9073A">
                <w:rPr>
                  <w:rStyle w:val="Lienhypertexte"/>
                  <w:b/>
                  <w:lang w:val="fr-CH"/>
                </w:rPr>
                <w:t>26.134</w:t>
              </w:r>
            </w:hyperlink>
          </w:p>
          <w:p w14:paraId="56CDD5DC" w14:textId="77777777" w:rsidR="00616A4D" w:rsidRPr="00F9073A" w:rsidRDefault="00616A4D" w:rsidP="00616A4D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r w:rsidRPr="00F9073A">
              <w:rPr>
                <w:rStyle w:val="Lienhypertexte"/>
                <w:color w:val="auto"/>
                <w:u w:val="none"/>
              </w:rPr>
              <w:t>13 mai 2026</w:t>
            </w:r>
          </w:p>
          <w:p w14:paraId="31924C9D" w14:textId="77777777" w:rsidR="00616A4D" w:rsidRPr="00F9073A" w:rsidRDefault="00616A4D" w:rsidP="00616A4D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r w:rsidRPr="00F9073A">
              <w:rPr>
                <w:b/>
                <w:lang w:val="fr-CH"/>
              </w:rPr>
              <w:t>Interpellation Céline Barrelet</w:t>
            </w:r>
          </w:p>
          <w:p w14:paraId="10D0DEE0" w14:textId="5491E7E5" w:rsidR="00616A4D" w:rsidRPr="00F9073A" w:rsidRDefault="00616A4D" w:rsidP="00616A4D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r w:rsidRPr="00F9073A">
              <w:rPr>
                <w:szCs w:val="28"/>
                <w:lang w:val="fr-CH"/>
              </w:rPr>
              <w:t xml:space="preserve">Projet </w:t>
            </w:r>
            <w:proofErr w:type="spellStart"/>
            <w:r w:rsidRPr="00F9073A">
              <w:rPr>
                <w:szCs w:val="28"/>
                <w:lang w:val="fr-CH"/>
              </w:rPr>
              <w:t>Schiffenen</w:t>
            </w:r>
            <w:proofErr w:type="spellEnd"/>
            <w:r w:rsidRPr="00F9073A">
              <w:rPr>
                <w:szCs w:val="28"/>
                <w:lang w:val="fr-CH"/>
              </w:rPr>
              <w:t>-Morat (</w:t>
            </w:r>
            <w:proofErr w:type="spellStart"/>
            <w:r w:rsidRPr="00F9073A">
              <w:rPr>
                <w:szCs w:val="28"/>
                <w:lang w:val="fr-CH"/>
              </w:rPr>
              <w:t>ScheM</w:t>
            </w:r>
            <w:proofErr w:type="spellEnd"/>
            <w:r w:rsidRPr="00F9073A">
              <w:rPr>
                <w:szCs w:val="28"/>
                <w:lang w:val="fr-CH"/>
              </w:rPr>
              <w:t>) : quels impacts sur les eaux neuchâteloises ?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7C7A1341" w14:textId="77777777" w:rsidR="00616A4D" w:rsidRPr="00F9073A" w:rsidRDefault="00616A4D" w:rsidP="00616A4D">
            <w:pPr>
              <w:pStyle w:val="Texte"/>
              <w:spacing w:before="40"/>
              <w:ind w:right="-58"/>
              <w:jc w:val="center"/>
            </w:pPr>
            <w:r w:rsidRPr="00F9073A">
              <w:t>Pas de développement</w:t>
            </w:r>
          </w:p>
          <w:p w14:paraId="3802F365" w14:textId="7241A75C" w:rsidR="00616A4D" w:rsidRPr="00F9073A" w:rsidRDefault="00616A4D" w:rsidP="00616A4D">
            <w:pPr>
              <w:pStyle w:val="Texte"/>
              <w:spacing w:before="40"/>
              <w:ind w:right="-58"/>
              <w:jc w:val="center"/>
              <w:rPr>
                <w:rFonts w:cs="Arial"/>
              </w:rPr>
            </w:pPr>
            <w:r w:rsidRPr="00F9073A">
              <w:rPr>
                <w:i/>
                <w:iCs/>
                <w:sz w:val="18"/>
                <w:szCs w:val="18"/>
              </w:rPr>
              <w:t xml:space="preserve">(Réponse </w:t>
            </w:r>
            <w:r w:rsidRPr="00F9073A">
              <w:rPr>
                <w:b/>
                <w:bCs/>
                <w:i/>
                <w:iCs/>
                <w:sz w:val="18"/>
                <w:szCs w:val="18"/>
              </w:rPr>
              <w:t>écrite</w:t>
            </w:r>
            <w:r w:rsidRPr="00F9073A">
              <w:rPr>
                <w:i/>
                <w:iCs/>
                <w:sz w:val="18"/>
                <w:szCs w:val="18"/>
              </w:rPr>
              <w:t xml:space="preserve"> </w:t>
            </w:r>
            <w:r w:rsidRPr="00F9073A">
              <w:rPr>
                <w:i/>
                <w:iCs/>
                <w:sz w:val="18"/>
                <w:szCs w:val="18"/>
              </w:rPr>
              <w:br/>
              <w:t xml:space="preserve">du Conseil d’État attendue </w:t>
            </w:r>
            <w:r w:rsidRPr="00F9073A">
              <w:rPr>
                <w:i/>
                <w:iCs/>
                <w:sz w:val="18"/>
                <w:szCs w:val="18"/>
              </w:rPr>
              <w:br/>
              <w:t xml:space="preserve">d’ici à la session qui suit </w:t>
            </w:r>
            <w:r w:rsidRPr="00F9073A">
              <w:rPr>
                <w:i/>
                <w:iCs/>
                <w:sz w:val="18"/>
                <w:szCs w:val="18"/>
              </w:rPr>
              <w:br/>
              <w:t>celle où l’objet est abordé</w:t>
            </w:r>
            <w:r w:rsidRPr="00F9073A">
              <w:rPr>
                <w:i/>
                <w:iCs/>
                <w:spacing w:val="-2"/>
                <w:sz w:val="18"/>
                <w:szCs w:val="18"/>
              </w:rPr>
              <w:t>)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440301F" w14:textId="77777777" w:rsidR="00616A4D" w:rsidRPr="00F9073A" w:rsidRDefault="00616A4D" w:rsidP="00616A4D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  <w:tr w:rsidR="00616A4D" w:rsidRPr="00F9073A" w14:paraId="6A19C62F" w14:textId="77777777" w:rsidTr="00F53035">
        <w:trPr>
          <w:cantSplit/>
        </w:trPr>
        <w:tc>
          <w:tcPr>
            <w:tcW w:w="1702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1B93F438" w14:textId="3C0C299A" w:rsidR="00616A4D" w:rsidRPr="00F9073A" w:rsidRDefault="00616A4D" w:rsidP="00616A4D">
            <w:pPr>
              <w:pStyle w:val="Texte"/>
              <w:tabs>
                <w:tab w:val="right" w:pos="4123"/>
                <w:tab w:val="right" w:pos="8789"/>
              </w:tabs>
              <w:spacing w:before="40" w:after="40"/>
              <w:ind w:right="-58"/>
              <w:jc w:val="center"/>
              <w:rPr>
                <w:rFonts w:cs="Arial"/>
                <w:b/>
                <w:lang w:val="fr-CH"/>
              </w:rPr>
            </w:pPr>
            <w:r w:rsidRPr="00F9073A">
              <w:rPr>
                <w:rFonts w:cs="Arial"/>
                <w:b/>
                <w:lang w:val="fr-CH"/>
              </w:rPr>
              <w:t xml:space="preserve">B </w:t>
            </w:r>
            <w:r w:rsidR="00F53035">
              <w:rPr>
                <w:rFonts w:cs="Arial"/>
                <w:b/>
                <w:bCs/>
              </w:rPr>
              <w:t>14</w:t>
            </w:r>
          </w:p>
        </w:tc>
        <w:tc>
          <w:tcPr>
            <w:tcW w:w="6521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5BBE7346" w14:textId="77777777" w:rsidR="00616A4D" w:rsidRPr="00F9073A" w:rsidRDefault="00616A4D" w:rsidP="00616A4D">
            <w:pPr>
              <w:pStyle w:val="Texte"/>
              <w:tabs>
                <w:tab w:val="right" w:pos="6383"/>
              </w:tabs>
              <w:spacing w:before="40" w:after="40"/>
              <w:jc w:val="right"/>
              <w:rPr>
                <w:b/>
                <w:bCs/>
              </w:rPr>
            </w:pPr>
            <w:r w:rsidRPr="00F9073A">
              <w:rPr>
                <w:b/>
                <w:bCs/>
              </w:rPr>
              <w:t>DSDC</w:t>
            </w:r>
          </w:p>
          <w:p w14:paraId="34593233" w14:textId="77777777" w:rsidR="00616A4D" w:rsidRPr="00F9073A" w:rsidRDefault="00F53035" w:rsidP="00616A4D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rStyle w:val="Lienhypertexte"/>
                <w:b/>
                <w:lang w:val="fr-CH"/>
              </w:rPr>
            </w:pPr>
            <w:hyperlink r:id="rId64" w:history="1">
              <w:r w:rsidR="00616A4D" w:rsidRPr="00F9073A">
                <w:rPr>
                  <w:rStyle w:val="Lienhypertexte"/>
                  <w:b/>
                  <w:lang w:val="fr-CH"/>
                </w:rPr>
                <w:t>26.135</w:t>
              </w:r>
            </w:hyperlink>
          </w:p>
          <w:p w14:paraId="5CE7AC56" w14:textId="77777777" w:rsidR="00616A4D" w:rsidRPr="00F9073A" w:rsidRDefault="00616A4D" w:rsidP="00616A4D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r w:rsidRPr="00F9073A">
              <w:rPr>
                <w:rStyle w:val="Lienhypertexte"/>
                <w:color w:val="auto"/>
                <w:u w:val="none"/>
              </w:rPr>
              <w:t>16 mai 2026</w:t>
            </w:r>
          </w:p>
          <w:p w14:paraId="3ECB48F7" w14:textId="77777777" w:rsidR="00616A4D" w:rsidRPr="00F9073A" w:rsidRDefault="00616A4D" w:rsidP="00616A4D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r w:rsidRPr="00F9073A">
              <w:rPr>
                <w:b/>
                <w:lang w:val="fr-CH"/>
              </w:rPr>
              <w:t>Interpellation Nadia Chassot</w:t>
            </w:r>
          </w:p>
          <w:p w14:paraId="160CD932" w14:textId="17BB10E3" w:rsidR="00616A4D" w:rsidRPr="00F9073A" w:rsidRDefault="00616A4D" w:rsidP="00616A4D">
            <w:pPr>
              <w:pStyle w:val="Texte"/>
              <w:tabs>
                <w:tab w:val="right" w:pos="6383"/>
              </w:tabs>
              <w:spacing w:before="40" w:after="40"/>
              <w:jc w:val="left"/>
              <w:rPr>
                <w:b/>
                <w:lang w:val="fr-CH"/>
              </w:rPr>
            </w:pPr>
            <w:r w:rsidRPr="00F9073A">
              <w:rPr>
                <w:rFonts w:cs="Arial"/>
                <w:bCs/>
                <w:lang w:val="fr-CH"/>
              </w:rPr>
              <w:t>Pour une vision globale des premiers secours neuchâtelois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83902E" w14:textId="77777777" w:rsidR="00616A4D" w:rsidRPr="00F9073A" w:rsidRDefault="00616A4D" w:rsidP="00616A4D">
            <w:pPr>
              <w:pStyle w:val="Texte"/>
              <w:spacing w:before="40"/>
              <w:ind w:right="-58"/>
              <w:jc w:val="center"/>
            </w:pPr>
            <w:r w:rsidRPr="00F9073A">
              <w:t>Pas de développement</w:t>
            </w:r>
          </w:p>
          <w:p w14:paraId="05F50645" w14:textId="183F2C00" w:rsidR="00616A4D" w:rsidRPr="00F9073A" w:rsidRDefault="00616A4D" w:rsidP="00616A4D">
            <w:pPr>
              <w:pStyle w:val="Texte"/>
              <w:spacing w:before="40"/>
              <w:ind w:right="-58"/>
              <w:jc w:val="center"/>
              <w:rPr>
                <w:rFonts w:cs="Arial"/>
              </w:rPr>
            </w:pPr>
            <w:r w:rsidRPr="00F9073A">
              <w:rPr>
                <w:i/>
                <w:iCs/>
                <w:sz w:val="18"/>
                <w:szCs w:val="18"/>
              </w:rPr>
              <w:t xml:space="preserve">(Réponse </w:t>
            </w:r>
            <w:r w:rsidRPr="00F9073A">
              <w:rPr>
                <w:b/>
                <w:bCs/>
                <w:i/>
                <w:iCs/>
                <w:sz w:val="18"/>
                <w:szCs w:val="18"/>
              </w:rPr>
              <w:t>orale</w:t>
            </w:r>
            <w:r w:rsidRPr="00F9073A">
              <w:rPr>
                <w:i/>
                <w:iCs/>
                <w:sz w:val="18"/>
                <w:szCs w:val="18"/>
              </w:rPr>
              <w:t xml:space="preserve"> </w:t>
            </w:r>
            <w:r w:rsidRPr="00F9073A">
              <w:rPr>
                <w:i/>
                <w:iCs/>
                <w:sz w:val="18"/>
                <w:szCs w:val="18"/>
              </w:rPr>
              <w:br/>
            </w:r>
            <w:r w:rsidRPr="00F9073A">
              <w:rPr>
                <w:i/>
                <w:iCs/>
                <w:spacing w:val="-6"/>
                <w:sz w:val="18"/>
                <w:szCs w:val="18"/>
              </w:rPr>
              <w:t xml:space="preserve">du Conseil d’État </w:t>
            </w:r>
            <w:r w:rsidRPr="00F9073A">
              <w:rPr>
                <w:i/>
                <w:iCs/>
                <w:sz w:val="18"/>
                <w:szCs w:val="18"/>
              </w:rPr>
              <w:t xml:space="preserve">attendue </w:t>
            </w:r>
            <w:r w:rsidRPr="00F9073A">
              <w:rPr>
                <w:i/>
                <w:iCs/>
                <w:sz w:val="18"/>
                <w:szCs w:val="18"/>
              </w:rPr>
              <w:br/>
              <w:t xml:space="preserve">lors de la session qui suit </w:t>
            </w:r>
            <w:r w:rsidRPr="00F9073A">
              <w:rPr>
                <w:i/>
                <w:iCs/>
                <w:sz w:val="18"/>
                <w:szCs w:val="18"/>
              </w:rPr>
              <w:br/>
              <w:t>celle où l’objet est abordé</w:t>
            </w:r>
            <w:r w:rsidRPr="00F9073A">
              <w:rPr>
                <w:i/>
                <w:iCs/>
                <w:spacing w:val="-2"/>
                <w:sz w:val="18"/>
                <w:szCs w:val="18"/>
              </w:rPr>
              <w:t>)</w:t>
            </w:r>
          </w:p>
        </w:tc>
        <w:tc>
          <w:tcPr>
            <w:tcW w:w="425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3FE33E6" w14:textId="77777777" w:rsidR="00616A4D" w:rsidRPr="00F9073A" w:rsidRDefault="00616A4D" w:rsidP="00616A4D">
            <w:pPr>
              <w:pStyle w:val="Texte"/>
              <w:tabs>
                <w:tab w:val="right" w:pos="8789"/>
              </w:tabs>
              <w:spacing w:before="40"/>
              <w:ind w:right="-58"/>
              <w:jc w:val="center"/>
              <w:rPr>
                <w:rFonts w:cs="Arial"/>
                <w:b/>
                <w:bCs/>
              </w:rPr>
            </w:pPr>
          </w:p>
        </w:tc>
      </w:tr>
    </w:tbl>
    <w:p w14:paraId="6717E28E" w14:textId="698DE658" w:rsidR="006853CB" w:rsidRPr="001C446F" w:rsidRDefault="006853CB" w:rsidP="001C446F">
      <w:pPr>
        <w:rPr>
          <w:sz w:val="2"/>
        </w:rPr>
      </w:pPr>
    </w:p>
    <w:sectPr w:rsidR="006853CB" w:rsidRPr="001C446F" w:rsidSect="005341D9">
      <w:footerReference w:type="even" r:id="rId65"/>
      <w:footerReference w:type="default" r:id="rId66"/>
      <w:footerReference w:type="first" r:id="rId67"/>
      <w:pgSz w:w="16840" w:h="11907" w:orient="landscape"/>
      <w:pgMar w:top="907" w:right="1021" w:bottom="568" w:left="2155" w:header="567" w:footer="720" w:gutter="0"/>
      <w:cols w:space="720"/>
      <w:titlePg/>
      <w:docGrid w:linePitch="272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acdManifest>
      <wne:acdEntry wne:acdName="acd0"/>
      <wne:acdEntry wne:acdName="acd1"/>
      <wne:acdEntry wne:acdName="acd2"/>
      <wne:acdEntry wne:acdName="acd3"/>
      <wne:acdEntry wne:acdName="acd4"/>
      <wne:acdEntry wne:acdName="acd5"/>
      <wne:acdEntry wne:acdName="acd6"/>
      <wne:acdEntry wne:acdName="acd7"/>
      <wne:acdEntry wne:acdName="acd8"/>
      <wne:acdEntry wne:acdName="acd9"/>
      <wne:acdEntry wne:acdName="acd10"/>
      <wne:acdEntry wne:acdName="acd11"/>
      <wne:acdEntry wne:acdName="acd12"/>
      <wne:acdEntry wne:acdName="acd13"/>
      <wne:acdEntry wne:acdName="acd14"/>
      <wne:acdEntry wne:acdName="acd15"/>
      <wne:acdEntry wne:acdName="acd16"/>
      <wne:acdEntry wne:acdName="acd17"/>
      <wne:acdEntry wne:acdName="acd18"/>
      <wne:acdEntry wne:acdName="acd19"/>
      <wne:acdEntry wne:acdName="acd20"/>
      <wne:acdEntry wne:acdName="acd21"/>
      <wne:acdEntry wne:acdName="acd22"/>
      <wne:acdEntry wne:acdName="acd23"/>
      <wne:acdEntry wne:acdName="acd24"/>
      <wne:acdEntry wne:acdName="acd25"/>
      <wne:acdEntry wne:acdName="acd26"/>
      <wne:acdEntry wne:acdName="acd27"/>
      <wne:acdEntry wne:acdName="acd28"/>
      <wne:acdEntry wne:acdName="acd29"/>
      <wne:acdEntry wne:acdName="acd30"/>
      <wne:acdEntry wne:acdName="acd31"/>
      <wne:acdEntry wne:acdName="acd32"/>
      <wne:acdEntry wne:acdName="acd33"/>
      <wne:acdEntry wne:acdName="acd34"/>
      <wne:acdEntry wne:acdName="acd35"/>
    </wne:acdManifest>
    <wne:toolbarData r:id="rId1"/>
  </wne:toolbars>
  <wne:acds>
    <wne:acd wne:argValue="AgAnAFQAaQB0AHIAZQBNAGEAagBHAHIAYQBzAA==" wne:acdName="acd0" wne:fciIndexBasedOn="0065"/>
    <wne:acd wne:argValue="AgAnAFQAaQB0AHIAZQBNAGEAagBHAHIAYQBzAEkAdABhAGwAaQBxAHUAZQA=" wne:acdName="acd1" wne:fciIndexBasedOn="0065"/>
    <wne:acd wne:argValue="AgAnAFQAaQB0AHIAZQBHAHIAYQBzAA==" wne:acdName="acd2" wne:fciIndexBasedOn="0065"/>
    <wne:acd wne:argValue="AgAnAFQAaQB0AHIAZQBHAHIAYQBzAEkAdABhAGwAaQBxAHUAZQA=" wne:acdName="acd3" wne:fciIndexBasedOn="0065"/>
    <wne:acd wne:argValue="AgAnAFQAaQB0AHIAZQBOAG8AbgBHAHIAYQBzAEkAdABhAGwAaQBxAHUAZQA=" wne:acdName="acd4" wne:fciIndexBasedOn="0065"/>
    <wne:acd wne:argValue="AgAnAEwAaQBnAG4AZQBCAGwAYQBuAGMAaABlAA==" wne:acdName="acd5" wne:fciIndexBasedOn="0065"/>
    <wne:acd wne:argValue="AgAnAFQAZQB4AHQAZQA=" wne:acdName="acd6" wne:fciIndexBasedOn="0065"/>
    <wne:acd wne:argValue="AgAnAFQAZQB4AHQAZQBJAHQAYQBsAGkAcQB1AGUA" wne:acdName="acd7" wne:fciIndexBasedOn="0065"/>
    <wne:acd wne:argValue="AgAnAFIAZQB0AHIAYQBpAHQAUwAxAA==" wne:acdName="acd8" wne:fciIndexBasedOn="0065"/>
    <wne:acd wne:argValue="AgAnAFIAZQB0AHIAYQBpAHQAUwAyAA==" wne:acdName="acd9" wne:fciIndexBasedOn="0065"/>
    <wne:acd wne:argValue="AgAnAFIAZQB0AHIAYQBpAHQAQQAxAA==" wne:acdName="acd10" wne:fciIndexBasedOn="0065"/>
    <wne:acd wne:argValue="AgAnAFIAZQB0AHIAYQBpAHQAQQAyAA==" wne:acdName="acd11" wne:fciIndexBasedOn="0065"/>
    <wne:acd wne:argValue="AgAnAEEAZABkAGkAdABpAG8AbgA=" wne:acdName="acd12" wne:fciIndexBasedOn="0065"/>
    <wne:acd wne:argValue="AgAnAEMAaQB0AGEAdABpAG8AbgA=" wne:acdName="acd13" wne:fciIndexBasedOn="0065"/>
    <wne:acd wne:argValue="AgAnAEMAaQB0AGEAdABpAG8AbgBJAHQAYQBsAGkAcQB1AGUA" wne:acdName="acd14" wne:fciIndexBasedOn="0065"/>
    <wne:acd wne:argValue="AgAnAEMAaQB0AGEAdABpAG8AbgBHAHIAYQBzAEkAdABhAGwAaQBxAHUAZQA=" wne:acdName="acd15" wne:fciIndexBasedOn="0065"/>
    <wne:acd wne:argValue="AgAnAEMAaQB0AGEAdABpAG8AbgBSAGUAdAByAGEAaQB0AFMAMQA=" wne:acdName="acd16" wne:fciIndexBasedOn="0065"/>
    <wne:acd wne:argValue="AgAnAEMAaQB0AGEAdABpAG8AbgBSAGUAdAByAGEAaQB0AFMAMgA=" wne:acdName="acd17" wne:fciIndexBasedOn="0065"/>
    <wne:acd wne:argValue="AgAnAEMAaQB0AGEAdABpAG8AbgBSAGUAdAByAGEAaQB0AEEAMQA=" wne:acdName="acd18" wne:fciIndexBasedOn="0065"/>
    <wne:acd wne:argValue="AgAnAEMAaQB0AGEAdABpAG8AbgBSAGUAdAByAGEAaQB0AEEAMgA=" wne:acdName="acd19" wne:fciIndexBasedOn="0065"/>
    <wne:acd wne:argValue="AgAqAE4AbwBtAA==" wne:acdName="acd20" wne:fciIndexBasedOn="0065"/>
    <wne:acd wne:argValue="AgAqAEkAdABhAGwAaQBxAHUAZQA=" wne:acdName="acd21" wne:fciIndexBasedOn="0065"/>
    <wne:acd wne:argValue="AgAqAFYAdQA=" wne:acdName="acd22" wne:fciIndexBasedOn="0065"/>
    <wne:acd wne:argValue="AgAqAE4AbwByAG0AYQBsAA==" wne:acdName="acd23" wne:fciIndexBasedOn="0065"/>
    <wne:acd wne:argValue="AgAqAFIAZQB0AHIAYQBpAHQAMQA=" wne:acdName="acd24" wne:fciIndexBasedOn="0065"/>
    <wne:acd wne:argValue="AgAqAFIAZQB0AHIAYQBpAHQAMgA=" wne:acdName="acd25" wne:fciIndexBasedOn="0065"/>
    <wne:acd wne:argValue="AgAqAEMAaQB0AGEAdABpAG8AbgA=" wne:acdName="acd26" wne:fciIndexBasedOn="0065"/>
    <wne:acd wne:argValue="AgAqAEMAaQB0AGEAdABpAG8AbgBJAHQAYQBsAGkAcQB1AGUA" wne:acdName="acd27" wne:fciIndexBasedOn="0065"/>
    <wne:acd wne:argValue="AgAqAFIAZQB0AHIAYQBpAHQAQwBpAHQAYQB0AGkAbwBuADEA" wne:acdName="acd28" wne:fciIndexBasedOn="0065"/>
    <wne:acd wne:argValue="AgAqAFIAZQB0AHIAYQBpAHQAQwBpAHQAYQB0AGkAbwBuADIA" wne:acdName="acd29" wne:fciIndexBasedOn="0065"/>
    <wne:acd wne:argValue="AgAqAE0AYQByAGcAaQBuAGEAbABlAA==" wne:acdName="acd30" wne:fciIndexBasedOn="0065"/>
    <wne:acd wne:argValue="AgAqAE0AYQByAGcAaQBuAGEAbABlAFIAZQB0AHIAYQBpAHQA" wne:acdName="acd31" wne:fciIndexBasedOn="0065"/>
    <wne:acd wne:argValue="AgAqAFQAaQB0AHIAZQA=" wne:acdName="acd32" wne:fciIndexBasedOn="0065"/>
    <wne:acd wne:argValue="AgAqAEMAaABhAHAAaQB0AHIAZQA=" wne:acdName="acd33" wne:fciIndexBasedOn="0065"/>
    <wne:acd wne:argValue="AgAqAE4AbwBtAEMAaABhAHAAaQB0AHIAZQA=" wne:acdName="acd34" wne:fciIndexBasedOn="0065"/>
    <wne:acd wne:argValue="AgAqAFMAZQBjAHQAaQBvAG4A" wne:acdName="acd35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63EDDC" w14:textId="77777777" w:rsidR="007962AC" w:rsidRDefault="007962AC" w:rsidP="00EF537B">
      <w:r>
        <w:separator/>
      </w:r>
    </w:p>
  </w:endnote>
  <w:endnote w:type="continuationSeparator" w:id="0">
    <w:p w14:paraId="25400122" w14:textId="77777777" w:rsidR="007962AC" w:rsidRDefault="007962AC" w:rsidP="00EF5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EB36E" w14:textId="7AAC5C5B" w:rsidR="00AE66DC" w:rsidRDefault="00AE66DC"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6A343" w14:textId="77777777" w:rsidR="00AE66DC" w:rsidRDefault="00AE66DC">
    <w:pPr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9F136" w14:textId="2FA6E4A7" w:rsidR="00AE66DC" w:rsidRDefault="00AE66DC">
    <w:r>
      <w:fldChar w:fldCharType="begin"/>
    </w:r>
    <w:r>
      <w:instrText xml:space="preserve"> PAGE </w:instrText>
    </w:r>
    <w:r>
      <w:fldChar w:fldCharType="separate"/>
    </w:r>
    <w:r w:rsidR="009A6943">
      <w:rPr>
        <w:noProof/>
      </w:rPr>
      <w:t>16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E9322" w14:textId="680C45F9" w:rsidR="00AE66DC" w:rsidRDefault="00AE66DC">
    <w:pPr>
      <w:jc w:val="right"/>
    </w:pPr>
    <w:r>
      <w:fldChar w:fldCharType="begin"/>
    </w:r>
    <w:r>
      <w:instrText xml:space="preserve"> PAGE </w:instrText>
    </w:r>
    <w:r>
      <w:fldChar w:fldCharType="separate"/>
    </w:r>
    <w:r w:rsidR="009A6943">
      <w:rPr>
        <w:noProof/>
      </w:rPr>
      <w:t>15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9ABFF" w14:textId="77777777" w:rsidR="00AE66DC" w:rsidRDefault="00AE66DC">
    <w:pPr>
      <w:pStyle w:val="Pieddepage"/>
    </w:pPr>
    <w: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B272D" w14:textId="77777777" w:rsidR="007962AC" w:rsidRDefault="007962AC" w:rsidP="00EF537B">
      <w:r>
        <w:separator/>
      </w:r>
    </w:p>
  </w:footnote>
  <w:footnote w:type="continuationSeparator" w:id="0">
    <w:p w14:paraId="14446E58" w14:textId="77777777" w:rsidR="007962AC" w:rsidRDefault="007962AC" w:rsidP="00EF53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3CC3B5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0960D68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938EA72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E926834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46A5BE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8C8DD9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22E0DA4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7471B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E9E0CD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788212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D2695"/>
    <w:multiLevelType w:val="hybridMultilevel"/>
    <w:tmpl w:val="B9126CB8"/>
    <w:lvl w:ilvl="0" w:tplc="3EC67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392495"/>
    <w:multiLevelType w:val="hybridMultilevel"/>
    <w:tmpl w:val="5334872C"/>
    <w:lvl w:ilvl="0" w:tplc="3EC67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51D684E"/>
    <w:multiLevelType w:val="hybridMultilevel"/>
    <w:tmpl w:val="8E002F06"/>
    <w:lvl w:ilvl="0" w:tplc="3EC67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C537F6F"/>
    <w:multiLevelType w:val="hybridMultilevel"/>
    <w:tmpl w:val="52C6F722"/>
    <w:lvl w:ilvl="0" w:tplc="3EC67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3EC7235"/>
    <w:multiLevelType w:val="hybridMultilevel"/>
    <w:tmpl w:val="63A89E7A"/>
    <w:lvl w:ilvl="0" w:tplc="3EC67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5A65EC"/>
    <w:multiLevelType w:val="hybridMultilevel"/>
    <w:tmpl w:val="FC7A8B02"/>
    <w:lvl w:ilvl="0" w:tplc="84727E7C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646FB4"/>
    <w:multiLevelType w:val="hybridMultilevel"/>
    <w:tmpl w:val="98D80182"/>
    <w:lvl w:ilvl="0" w:tplc="136C8A8C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8184E6C"/>
    <w:multiLevelType w:val="hybridMultilevel"/>
    <w:tmpl w:val="29FAD296"/>
    <w:lvl w:ilvl="0" w:tplc="3440E95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D5250F0"/>
    <w:multiLevelType w:val="hybridMultilevel"/>
    <w:tmpl w:val="B35A04CA"/>
    <w:lvl w:ilvl="0" w:tplc="5750EB70">
      <w:start w:val="1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EC132A8"/>
    <w:multiLevelType w:val="hybridMultilevel"/>
    <w:tmpl w:val="413CF0D0"/>
    <w:lvl w:ilvl="0" w:tplc="3EC67FC6">
      <w:start w:val="1"/>
      <w:numFmt w:val="bullet"/>
      <w:lvlText w:val=""/>
      <w:lvlJc w:val="left"/>
      <w:pPr>
        <w:ind w:left="785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0029AC"/>
    <w:multiLevelType w:val="hybridMultilevel"/>
    <w:tmpl w:val="CB309B96"/>
    <w:lvl w:ilvl="0" w:tplc="100C0017">
      <w:start w:val="1"/>
      <w:numFmt w:val="lowerLetter"/>
      <w:lvlText w:val="%1)"/>
      <w:lvlJc w:val="left"/>
      <w:pPr>
        <w:ind w:left="720" w:hanging="360"/>
      </w:pPr>
    </w:lvl>
    <w:lvl w:ilvl="1" w:tplc="100C0019" w:tentative="1">
      <w:start w:val="1"/>
      <w:numFmt w:val="lowerLetter"/>
      <w:lvlText w:val="%2."/>
      <w:lvlJc w:val="left"/>
      <w:pPr>
        <w:ind w:left="1440" w:hanging="360"/>
      </w:pPr>
    </w:lvl>
    <w:lvl w:ilvl="2" w:tplc="100C001B" w:tentative="1">
      <w:start w:val="1"/>
      <w:numFmt w:val="lowerRoman"/>
      <w:lvlText w:val="%3."/>
      <w:lvlJc w:val="right"/>
      <w:pPr>
        <w:ind w:left="2160" w:hanging="180"/>
      </w:pPr>
    </w:lvl>
    <w:lvl w:ilvl="3" w:tplc="100C000F" w:tentative="1">
      <w:start w:val="1"/>
      <w:numFmt w:val="decimal"/>
      <w:lvlText w:val="%4."/>
      <w:lvlJc w:val="left"/>
      <w:pPr>
        <w:ind w:left="2880" w:hanging="360"/>
      </w:pPr>
    </w:lvl>
    <w:lvl w:ilvl="4" w:tplc="100C0019" w:tentative="1">
      <w:start w:val="1"/>
      <w:numFmt w:val="lowerLetter"/>
      <w:lvlText w:val="%5."/>
      <w:lvlJc w:val="left"/>
      <w:pPr>
        <w:ind w:left="3600" w:hanging="360"/>
      </w:pPr>
    </w:lvl>
    <w:lvl w:ilvl="5" w:tplc="100C001B" w:tentative="1">
      <w:start w:val="1"/>
      <w:numFmt w:val="lowerRoman"/>
      <w:lvlText w:val="%6."/>
      <w:lvlJc w:val="right"/>
      <w:pPr>
        <w:ind w:left="4320" w:hanging="180"/>
      </w:pPr>
    </w:lvl>
    <w:lvl w:ilvl="6" w:tplc="100C000F" w:tentative="1">
      <w:start w:val="1"/>
      <w:numFmt w:val="decimal"/>
      <w:lvlText w:val="%7."/>
      <w:lvlJc w:val="left"/>
      <w:pPr>
        <w:ind w:left="5040" w:hanging="360"/>
      </w:pPr>
    </w:lvl>
    <w:lvl w:ilvl="7" w:tplc="100C0019" w:tentative="1">
      <w:start w:val="1"/>
      <w:numFmt w:val="lowerLetter"/>
      <w:lvlText w:val="%8."/>
      <w:lvlJc w:val="left"/>
      <w:pPr>
        <w:ind w:left="5760" w:hanging="360"/>
      </w:pPr>
    </w:lvl>
    <w:lvl w:ilvl="8" w:tplc="10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F2E1906"/>
    <w:multiLevelType w:val="hybridMultilevel"/>
    <w:tmpl w:val="407E905A"/>
    <w:lvl w:ilvl="0" w:tplc="5750EB70">
      <w:start w:val="1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5E22A8"/>
    <w:multiLevelType w:val="hybridMultilevel"/>
    <w:tmpl w:val="76E6F6A8"/>
    <w:lvl w:ilvl="0" w:tplc="56069B9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1BE59F4"/>
    <w:multiLevelType w:val="hybridMultilevel"/>
    <w:tmpl w:val="747C5440"/>
    <w:lvl w:ilvl="0" w:tplc="3EC67FC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44A6670B"/>
    <w:multiLevelType w:val="hybridMultilevel"/>
    <w:tmpl w:val="B1B05A92"/>
    <w:lvl w:ilvl="0" w:tplc="3EC67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D6565CA"/>
    <w:multiLevelType w:val="hybridMultilevel"/>
    <w:tmpl w:val="B6D6E3BE"/>
    <w:lvl w:ilvl="0" w:tplc="5750EB70">
      <w:start w:val="1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E7D537A"/>
    <w:multiLevelType w:val="hybridMultilevel"/>
    <w:tmpl w:val="8604CFE6"/>
    <w:lvl w:ilvl="0" w:tplc="3EC67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0E64720"/>
    <w:multiLevelType w:val="hybridMultilevel"/>
    <w:tmpl w:val="C6AC316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37C7EA4"/>
    <w:multiLevelType w:val="hybridMultilevel"/>
    <w:tmpl w:val="8F1CA11E"/>
    <w:lvl w:ilvl="0" w:tplc="9F26DB90">
      <w:start w:val="1"/>
      <w:numFmt w:val="bullet"/>
      <w:lvlText w:val=""/>
      <w:lvlJc w:val="left"/>
      <w:pPr>
        <w:tabs>
          <w:tab w:val="num" w:pos="1778"/>
        </w:tabs>
        <w:ind w:left="1778" w:hanging="360"/>
      </w:pPr>
      <w:rPr>
        <w:rFonts w:ascii="Symbol" w:hAnsi="Symbol" w:hint="default"/>
        <w:sz w:val="22"/>
      </w:rPr>
    </w:lvl>
    <w:lvl w:ilvl="1" w:tplc="040C0003" w:tentative="1">
      <w:start w:val="1"/>
      <w:numFmt w:val="bullet"/>
      <w:lvlText w:val="o"/>
      <w:lvlJc w:val="left"/>
      <w:pPr>
        <w:tabs>
          <w:tab w:val="num" w:pos="2498"/>
        </w:tabs>
        <w:ind w:left="249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18"/>
        </w:tabs>
        <w:ind w:left="321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38"/>
        </w:tabs>
        <w:ind w:left="393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58"/>
        </w:tabs>
        <w:ind w:left="465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378"/>
        </w:tabs>
        <w:ind w:left="537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098"/>
        </w:tabs>
        <w:ind w:left="609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18"/>
        </w:tabs>
        <w:ind w:left="681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38"/>
        </w:tabs>
        <w:ind w:left="7538" w:hanging="360"/>
      </w:pPr>
      <w:rPr>
        <w:rFonts w:ascii="Wingdings" w:hAnsi="Wingdings" w:hint="default"/>
      </w:rPr>
    </w:lvl>
  </w:abstractNum>
  <w:abstractNum w:abstractNumId="29" w15:restartNumberingAfterBreak="0">
    <w:nsid w:val="58E516C0"/>
    <w:multiLevelType w:val="hybridMultilevel"/>
    <w:tmpl w:val="F042B1EE"/>
    <w:lvl w:ilvl="0" w:tplc="3EC67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A3C6DE2"/>
    <w:multiLevelType w:val="hybridMultilevel"/>
    <w:tmpl w:val="CF906990"/>
    <w:lvl w:ilvl="0" w:tplc="3EC67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F223688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B10424F"/>
    <w:multiLevelType w:val="hybridMultilevel"/>
    <w:tmpl w:val="1910F4C2"/>
    <w:lvl w:ilvl="0" w:tplc="3EC67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1083613"/>
    <w:multiLevelType w:val="hybridMultilevel"/>
    <w:tmpl w:val="49FCDC3A"/>
    <w:lvl w:ilvl="0" w:tplc="3EC67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3B14911"/>
    <w:multiLevelType w:val="hybridMultilevel"/>
    <w:tmpl w:val="8904CEAE"/>
    <w:lvl w:ilvl="0" w:tplc="040C0001">
      <w:start w:val="1"/>
      <w:numFmt w:val="bullet"/>
      <w:lvlText w:val=""/>
      <w:lvlJc w:val="left"/>
      <w:pPr>
        <w:tabs>
          <w:tab w:val="num" w:pos="6031"/>
        </w:tabs>
        <w:ind w:left="6031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C66708"/>
    <w:multiLevelType w:val="hybridMultilevel"/>
    <w:tmpl w:val="4A54DFD6"/>
    <w:lvl w:ilvl="0" w:tplc="5A9C96CE">
      <w:start w:val="1"/>
      <w:numFmt w:val="decimal"/>
      <w:pStyle w:val="Titre4"/>
      <w:lvlText w:val="%1."/>
      <w:lvlJc w:val="left"/>
      <w:pPr>
        <w:tabs>
          <w:tab w:val="num" w:pos="720"/>
        </w:tabs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8B10A64"/>
    <w:multiLevelType w:val="hybridMultilevel"/>
    <w:tmpl w:val="55586C62"/>
    <w:lvl w:ilvl="0" w:tplc="43AEE6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FC35EBA"/>
    <w:multiLevelType w:val="hybridMultilevel"/>
    <w:tmpl w:val="96EA1656"/>
    <w:lvl w:ilvl="0" w:tplc="100C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100C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100C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100C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100C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100C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100C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100C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100C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7" w15:restartNumberingAfterBreak="0">
    <w:nsid w:val="6FD50667"/>
    <w:multiLevelType w:val="hybridMultilevel"/>
    <w:tmpl w:val="DBD4E9D8"/>
    <w:lvl w:ilvl="0" w:tplc="3EC67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A41686F2">
      <w:numFmt w:val="bullet"/>
      <w:lvlText w:val="–"/>
      <w:lvlJc w:val="left"/>
      <w:pPr>
        <w:ind w:left="1790" w:hanging="710"/>
      </w:pPr>
      <w:rPr>
        <w:rFonts w:ascii="Arial" w:eastAsia="Times New Roman" w:hAnsi="Arial" w:cs="Arial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8F76512"/>
    <w:multiLevelType w:val="hybridMultilevel"/>
    <w:tmpl w:val="5052D8A2"/>
    <w:lvl w:ilvl="0" w:tplc="5750EB70">
      <w:start w:val="1"/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F274838"/>
    <w:multiLevelType w:val="hybridMultilevel"/>
    <w:tmpl w:val="9AE4B59C"/>
    <w:lvl w:ilvl="0" w:tplc="3EC67FC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9444809">
    <w:abstractNumId w:val="8"/>
  </w:num>
  <w:num w:numId="2" w16cid:durableId="1594237798">
    <w:abstractNumId w:val="3"/>
  </w:num>
  <w:num w:numId="3" w16cid:durableId="86123123">
    <w:abstractNumId w:val="2"/>
  </w:num>
  <w:num w:numId="4" w16cid:durableId="658534057">
    <w:abstractNumId w:val="1"/>
  </w:num>
  <w:num w:numId="5" w16cid:durableId="2039967978">
    <w:abstractNumId w:val="0"/>
  </w:num>
  <w:num w:numId="6" w16cid:durableId="1366977020">
    <w:abstractNumId w:val="9"/>
  </w:num>
  <w:num w:numId="7" w16cid:durableId="290212847">
    <w:abstractNumId w:val="7"/>
  </w:num>
  <w:num w:numId="8" w16cid:durableId="931931391">
    <w:abstractNumId w:val="6"/>
  </w:num>
  <w:num w:numId="9" w16cid:durableId="417137981">
    <w:abstractNumId w:val="5"/>
  </w:num>
  <w:num w:numId="10" w16cid:durableId="279646864">
    <w:abstractNumId w:val="4"/>
  </w:num>
  <w:num w:numId="11" w16cid:durableId="325790720">
    <w:abstractNumId w:val="34"/>
  </w:num>
  <w:num w:numId="12" w16cid:durableId="227961013">
    <w:abstractNumId w:val="28"/>
  </w:num>
  <w:num w:numId="13" w16cid:durableId="293995381">
    <w:abstractNumId w:val="20"/>
  </w:num>
  <w:num w:numId="14" w16cid:durableId="1165710243">
    <w:abstractNumId w:val="18"/>
  </w:num>
  <w:num w:numId="15" w16cid:durableId="2061899859">
    <w:abstractNumId w:val="25"/>
  </w:num>
  <w:num w:numId="16" w16cid:durableId="741483377">
    <w:abstractNumId w:val="27"/>
  </w:num>
  <w:num w:numId="17" w16cid:durableId="1647856332">
    <w:abstractNumId w:val="21"/>
  </w:num>
  <w:num w:numId="18" w16cid:durableId="1415586240">
    <w:abstractNumId w:val="38"/>
  </w:num>
  <w:num w:numId="19" w16cid:durableId="896672543">
    <w:abstractNumId w:val="33"/>
  </w:num>
  <w:num w:numId="20" w16cid:durableId="2059015532">
    <w:abstractNumId w:val="35"/>
  </w:num>
  <w:num w:numId="21" w16cid:durableId="211312540">
    <w:abstractNumId w:val="22"/>
  </w:num>
  <w:num w:numId="22" w16cid:durableId="1758667283">
    <w:abstractNumId w:val="36"/>
  </w:num>
  <w:num w:numId="23" w16cid:durableId="1176964506">
    <w:abstractNumId w:val="10"/>
  </w:num>
  <w:num w:numId="24" w16cid:durableId="202598526">
    <w:abstractNumId w:val="16"/>
  </w:num>
  <w:num w:numId="25" w16cid:durableId="1384211683">
    <w:abstractNumId w:val="14"/>
  </w:num>
  <w:num w:numId="26" w16cid:durableId="209076199">
    <w:abstractNumId w:val="15"/>
  </w:num>
  <w:num w:numId="27" w16cid:durableId="307907924">
    <w:abstractNumId w:val="30"/>
  </w:num>
  <w:num w:numId="28" w16cid:durableId="235939160">
    <w:abstractNumId w:val="26"/>
  </w:num>
  <w:num w:numId="29" w16cid:durableId="232279771">
    <w:abstractNumId w:val="32"/>
  </w:num>
  <w:num w:numId="30" w16cid:durableId="2063480719">
    <w:abstractNumId w:val="17"/>
  </w:num>
  <w:num w:numId="31" w16cid:durableId="1954630343">
    <w:abstractNumId w:val="37"/>
  </w:num>
  <w:num w:numId="32" w16cid:durableId="393506383">
    <w:abstractNumId w:val="13"/>
  </w:num>
  <w:num w:numId="33" w16cid:durableId="966854887">
    <w:abstractNumId w:val="23"/>
  </w:num>
  <w:num w:numId="34" w16cid:durableId="496193627">
    <w:abstractNumId w:val="39"/>
  </w:num>
  <w:num w:numId="35" w16cid:durableId="1104686349">
    <w:abstractNumId w:val="11"/>
  </w:num>
  <w:num w:numId="36" w16cid:durableId="1119687202">
    <w:abstractNumId w:val="29"/>
  </w:num>
  <w:num w:numId="37" w16cid:durableId="1570379294">
    <w:abstractNumId w:val="24"/>
  </w:num>
  <w:num w:numId="38" w16cid:durableId="1452242933">
    <w:abstractNumId w:val="19"/>
  </w:num>
  <w:num w:numId="39" w16cid:durableId="1728645053">
    <w:abstractNumId w:val="12"/>
  </w:num>
  <w:num w:numId="40" w16cid:durableId="887693055">
    <w:abstractNumId w:val="3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fr-FR" w:vendorID="9" w:dllVersion="512" w:checkStyle="1"/>
  <w:activeWritingStyle w:appName="MSWord" w:lang="de-CH" w:vendorID="9" w:dllVersion="512" w:checkStyle="1"/>
  <w:activeWritingStyle w:appName="MSWord" w:lang="nl-NL" w:vendorID="9" w:dllVersion="512" w:checkStyle="1"/>
  <w:activeWritingStyle w:appName="MSWord" w:lang="nl-NL" w:vendorID="1" w:dllVersion="512" w:checkStyle="1"/>
  <w:proofState w:spelling="clean" w:grammar="clean"/>
  <w:stylePaneFormatFilter w:val="9724" w:allStyles="0" w:customStyles="0" w:latentStyles="1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1"/>
  <w:stylePaneSortMethod w:val="0000"/>
  <w:defaultTabStop w:val="709"/>
  <w:hyphenationZone w:val="425"/>
  <w:evenAndOddHeader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37B"/>
    <w:rsid w:val="00000317"/>
    <w:rsid w:val="000007B0"/>
    <w:rsid w:val="00000BFB"/>
    <w:rsid w:val="00000F8B"/>
    <w:rsid w:val="00000F9E"/>
    <w:rsid w:val="00001305"/>
    <w:rsid w:val="000017E7"/>
    <w:rsid w:val="00001A1E"/>
    <w:rsid w:val="00001CD7"/>
    <w:rsid w:val="00001D37"/>
    <w:rsid w:val="00001F93"/>
    <w:rsid w:val="000020D9"/>
    <w:rsid w:val="0000239A"/>
    <w:rsid w:val="00002D31"/>
    <w:rsid w:val="00003134"/>
    <w:rsid w:val="00004F45"/>
    <w:rsid w:val="00005757"/>
    <w:rsid w:val="0000589A"/>
    <w:rsid w:val="000061B7"/>
    <w:rsid w:val="00006DA4"/>
    <w:rsid w:val="000078B7"/>
    <w:rsid w:val="000078F1"/>
    <w:rsid w:val="00007B53"/>
    <w:rsid w:val="0001153B"/>
    <w:rsid w:val="000121CA"/>
    <w:rsid w:val="00012DD7"/>
    <w:rsid w:val="0001368B"/>
    <w:rsid w:val="00014C89"/>
    <w:rsid w:val="000161D8"/>
    <w:rsid w:val="00016754"/>
    <w:rsid w:val="00016876"/>
    <w:rsid w:val="00016F02"/>
    <w:rsid w:val="00020182"/>
    <w:rsid w:val="00020841"/>
    <w:rsid w:val="0002108D"/>
    <w:rsid w:val="00021B5D"/>
    <w:rsid w:val="00022658"/>
    <w:rsid w:val="00022F32"/>
    <w:rsid w:val="00023A5C"/>
    <w:rsid w:val="00023FEF"/>
    <w:rsid w:val="0002415B"/>
    <w:rsid w:val="000247CF"/>
    <w:rsid w:val="000247EF"/>
    <w:rsid w:val="0002537B"/>
    <w:rsid w:val="0002559A"/>
    <w:rsid w:val="00025AA4"/>
    <w:rsid w:val="00026111"/>
    <w:rsid w:val="00026CE2"/>
    <w:rsid w:val="00030AD0"/>
    <w:rsid w:val="00031014"/>
    <w:rsid w:val="00031DCD"/>
    <w:rsid w:val="00031FF3"/>
    <w:rsid w:val="0003267D"/>
    <w:rsid w:val="00034A9B"/>
    <w:rsid w:val="00035B69"/>
    <w:rsid w:val="000367A8"/>
    <w:rsid w:val="0003680A"/>
    <w:rsid w:val="0004092B"/>
    <w:rsid w:val="00040E64"/>
    <w:rsid w:val="000414CF"/>
    <w:rsid w:val="00041850"/>
    <w:rsid w:val="0004244F"/>
    <w:rsid w:val="00042B6A"/>
    <w:rsid w:val="00043442"/>
    <w:rsid w:val="000437A4"/>
    <w:rsid w:val="00043A20"/>
    <w:rsid w:val="00043A58"/>
    <w:rsid w:val="00043AE6"/>
    <w:rsid w:val="00044205"/>
    <w:rsid w:val="000442CC"/>
    <w:rsid w:val="0004441B"/>
    <w:rsid w:val="000445F5"/>
    <w:rsid w:val="00045084"/>
    <w:rsid w:val="00045C4A"/>
    <w:rsid w:val="00045C84"/>
    <w:rsid w:val="00046872"/>
    <w:rsid w:val="00046B02"/>
    <w:rsid w:val="0004724B"/>
    <w:rsid w:val="00047B7B"/>
    <w:rsid w:val="00047CB6"/>
    <w:rsid w:val="00047FE6"/>
    <w:rsid w:val="00051523"/>
    <w:rsid w:val="00052300"/>
    <w:rsid w:val="00052460"/>
    <w:rsid w:val="000531FD"/>
    <w:rsid w:val="000542D8"/>
    <w:rsid w:val="0005432A"/>
    <w:rsid w:val="0005456C"/>
    <w:rsid w:val="000548F4"/>
    <w:rsid w:val="00054BBF"/>
    <w:rsid w:val="00054E62"/>
    <w:rsid w:val="00056C0D"/>
    <w:rsid w:val="00056DF2"/>
    <w:rsid w:val="000603B0"/>
    <w:rsid w:val="00060669"/>
    <w:rsid w:val="00060BAF"/>
    <w:rsid w:val="000610EB"/>
    <w:rsid w:val="00061E1F"/>
    <w:rsid w:val="00062477"/>
    <w:rsid w:val="00063F8E"/>
    <w:rsid w:val="000646FF"/>
    <w:rsid w:val="00064E2A"/>
    <w:rsid w:val="00065352"/>
    <w:rsid w:val="00065685"/>
    <w:rsid w:val="000665BD"/>
    <w:rsid w:val="00066A47"/>
    <w:rsid w:val="00067CE2"/>
    <w:rsid w:val="000706FF"/>
    <w:rsid w:val="00070B08"/>
    <w:rsid w:val="00070EF8"/>
    <w:rsid w:val="000710A1"/>
    <w:rsid w:val="000713B7"/>
    <w:rsid w:val="000714B2"/>
    <w:rsid w:val="000716B5"/>
    <w:rsid w:val="00071AEE"/>
    <w:rsid w:val="00071EC5"/>
    <w:rsid w:val="00072629"/>
    <w:rsid w:val="00072692"/>
    <w:rsid w:val="00072F7E"/>
    <w:rsid w:val="000744E8"/>
    <w:rsid w:val="00074837"/>
    <w:rsid w:val="0007497E"/>
    <w:rsid w:val="0007604D"/>
    <w:rsid w:val="000773E2"/>
    <w:rsid w:val="000775C0"/>
    <w:rsid w:val="00081254"/>
    <w:rsid w:val="0008168C"/>
    <w:rsid w:val="000818EB"/>
    <w:rsid w:val="00082411"/>
    <w:rsid w:val="00082B2F"/>
    <w:rsid w:val="00084DA3"/>
    <w:rsid w:val="0008698F"/>
    <w:rsid w:val="00086EA6"/>
    <w:rsid w:val="00087B44"/>
    <w:rsid w:val="000903E4"/>
    <w:rsid w:val="000906A7"/>
    <w:rsid w:val="00091447"/>
    <w:rsid w:val="00091DD2"/>
    <w:rsid w:val="0009217D"/>
    <w:rsid w:val="0009271B"/>
    <w:rsid w:val="00092A4E"/>
    <w:rsid w:val="00092E91"/>
    <w:rsid w:val="00094353"/>
    <w:rsid w:val="00094A92"/>
    <w:rsid w:val="00096BA8"/>
    <w:rsid w:val="00096C0E"/>
    <w:rsid w:val="00096CC2"/>
    <w:rsid w:val="000977CC"/>
    <w:rsid w:val="000978BC"/>
    <w:rsid w:val="000A0462"/>
    <w:rsid w:val="000A0568"/>
    <w:rsid w:val="000A07FB"/>
    <w:rsid w:val="000A0D64"/>
    <w:rsid w:val="000A0DFD"/>
    <w:rsid w:val="000A1DF1"/>
    <w:rsid w:val="000A20B4"/>
    <w:rsid w:val="000A2142"/>
    <w:rsid w:val="000A293C"/>
    <w:rsid w:val="000A2B1A"/>
    <w:rsid w:val="000A2C18"/>
    <w:rsid w:val="000A3863"/>
    <w:rsid w:val="000A40CE"/>
    <w:rsid w:val="000A4500"/>
    <w:rsid w:val="000A4FF3"/>
    <w:rsid w:val="000A557C"/>
    <w:rsid w:val="000A5662"/>
    <w:rsid w:val="000A59CB"/>
    <w:rsid w:val="000A6390"/>
    <w:rsid w:val="000A6F18"/>
    <w:rsid w:val="000A6F9F"/>
    <w:rsid w:val="000A706D"/>
    <w:rsid w:val="000A74A9"/>
    <w:rsid w:val="000A7D40"/>
    <w:rsid w:val="000B1026"/>
    <w:rsid w:val="000B12C1"/>
    <w:rsid w:val="000B23E7"/>
    <w:rsid w:val="000B2CA0"/>
    <w:rsid w:val="000B33E7"/>
    <w:rsid w:val="000B349C"/>
    <w:rsid w:val="000B38F9"/>
    <w:rsid w:val="000B3DB4"/>
    <w:rsid w:val="000B3E04"/>
    <w:rsid w:val="000B3FE1"/>
    <w:rsid w:val="000B4F74"/>
    <w:rsid w:val="000B5096"/>
    <w:rsid w:val="000B62A8"/>
    <w:rsid w:val="000B6344"/>
    <w:rsid w:val="000B71AD"/>
    <w:rsid w:val="000C00D7"/>
    <w:rsid w:val="000C0627"/>
    <w:rsid w:val="000C0FEF"/>
    <w:rsid w:val="000C2086"/>
    <w:rsid w:val="000C391D"/>
    <w:rsid w:val="000C3D25"/>
    <w:rsid w:val="000C4641"/>
    <w:rsid w:val="000C4AAC"/>
    <w:rsid w:val="000C4D49"/>
    <w:rsid w:val="000C5039"/>
    <w:rsid w:val="000C52A1"/>
    <w:rsid w:val="000C5E97"/>
    <w:rsid w:val="000C66BC"/>
    <w:rsid w:val="000C6933"/>
    <w:rsid w:val="000D1EC5"/>
    <w:rsid w:val="000D2291"/>
    <w:rsid w:val="000D2390"/>
    <w:rsid w:val="000D2446"/>
    <w:rsid w:val="000D26AC"/>
    <w:rsid w:val="000D312D"/>
    <w:rsid w:val="000D3C3C"/>
    <w:rsid w:val="000D5497"/>
    <w:rsid w:val="000D5512"/>
    <w:rsid w:val="000D5531"/>
    <w:rsid w:val="000D5B76"/>
    <w:rsid w:val="000D5DF1"/>
    <w:rsid w:val="000D654F"/>
    <w:rsid w:val="000D656E"/>
    <w:rsid w:val="000D65AE"/>
    <w:rsid w:val="000D72BA"/>
    <w:rsid w:val="000D7CE0"/>
    <w:rsid w:val="000E039A"/>
    <w:rsid w:val="000E0B5D"/>
    <w:rsid w:val="000E0CB4"/>
    <w:rsid w:val="000E172B"/>
    <w:rsid w:val="000E1AC3"/>
    <w:rsid w:val="000E1B98"/>
    <w:rsid w:val="000E214D"/>
    <w:rsid w:val="000E217A"/>
    <w:rsid w:val="000E225D"/>
    <w:rsid w:val="000E265F"/>
    <w:rsid w:val="000E2A0C"/>
    <w:rsid w:val="000E2A8E"/>
    <w:rsid w:val="000E2C64"/>
    <w:rsid w:val="000E30DC"/>
    <w:rsid w:val="000E3253"/>
    <w:rsid w:val="000E32AE"/>
    <w:rsid w:val="000E3386"/>
    <w:rsid w:val="000E3FF1"/>
    <w:rsid w:val="000E4943"/>
    <w:rsid w:val="000E4D69"/>
    <w:rsid w:val="000E527A"/>
    <w:rsid w:val="000E56BB"/>
    <w:rsid w:val="000E6626"/>
    <w:rsid w:val="000E6C1B"/>
    <w:rsid w:val="000E772F"/>
    <w:rsid w:val="000F07F1"/>
    <w:rsid w:val="000F0CE2"/>
    <w:rsid w:val="000F1A1D"/>
    <w:rsid w:val="000F315D"/>
    <w:rsid w:val="000F32AD"/>
    <w:rsid w:val="000F32E1"/>
    <w:rsid w:val="000F35CF"/>
    <w:rsid w:val="000F36B9"/>
    <w:rsid w:val="000F3831"/>
    <w:rsid w:val="000F3A30"/>
    <w:rsid w:val="000F3B19"/>
    <w:rsid w:val="000F4D54"/>
    <w:rsid w:val="000F5212"/>
    <w:rsid w:val="000F5590"/>
    <w:rsid w:val="000F5824"/>
    <w:rsid w:val="000F5866"/>
    <w:rsid w:val="000F5B8F"/>
    <w:rsid w:val="0010160E"/>
    <w:rsid w:val="001018B7"/>
    <w:rsid w:val="001025A6"/>
    <w:rsid w:val="00102B01"/>
    <w:rsid w:val="00103536"/>
    <w:rsid w:val="00103ADC"/>
    <w:rsid w:val="00103C48"/>
    <w:rsid w:val="00104BD9"/>
    <w:rsid w:val="00104FC9"/>
    <w:rsid w:val="0010545F"/>
    <w:rsid w:val="00105724"/>
    <w:rsid w:val="001060B7"/>
    <w:rsid w:val="00106264"/>
    <w:rsid w:val="00107473"/>
    <w:rsid w:val="00110C17"/>
    <w:rsid w:val="0011176F"/>
    <w:rsid w:val="00111F12"/>
    <w:rsid w:val="001124F8"/>
    <w:rsid w:val="001132E0"/>
    <w:rsid w:val="00113472"/>
    <w:rsid w:val="00113B40"/>
    <w:rsid w:val="00114639"/>
    <w:rsid w:val="00114F14"/>
    <w:rsid w:val="0011581B"/>
    <w:rsid w:val="00115A3B"/>
    <w:rsid w:val="00115C4A"/>
    <w:rsid w:val="00115C66"/>
    <w:rsid w:val="00117B73"/>
    <w:rsid w:val="00117B83"/>
    <w:rsid w:val="0012121B"/>
    <w:rsid w:val="0012156C"/>
    <w:rsid w:val="00121A5C"/>
    <w:rsid w:val="00121A94"/>
    <w:rsid w:val="00121BFC"/>
    <w:rsid w:val="00123015"/>
    <w:rsid w:val="0012358A"/>
    <w:rsid w:val="00123692"/>
    <w:rsid w:val="00124CE6"/>
    <w:rsid w:val="00124EB8"/>
    <w:rsid w:val="00124EEC"/>
    <w:rsid w:val="00125DC1"/>
    <w:rsid w:val="00125EE2"/>
    <w:rsid w:val="0012601E"/>
    <w:rsid w:val="00127443"/>
    <w:rsid w:val="00130A30"/>
    <w:rsid w:val="001312AD"/>
    <w:rsid w:val="00131A96"/>
    <w:rsid w:val="00132471"/>
    <w:rsid w:val="00132713"/>
    <w:rsid w:val="001359A2"/>
    <w:rsid w:val="00135C03"/>
    <w:rsid w:val="00135C4E"/>
    <w:rsid w:val="00136792"/>
    <w:rsid w:val="00136880"/>
    <w:rsid w:val="0013796A"/>
    <w:rsid w:val="00137B6C"/>
    <w:rsid w:val="00140FAD"/>
    <w:rsid w:val="001411C2"/>
    <w:rsid w:val="00141554"/>
    <w:rsid w:val="00141A4F"/>
    <w:rsid w:val="00142520"/>
    <w:rsid w:val="0014253E"/>
    <w:rsid w:val="00142C2B"/>
    <w:rsid w:val="00142CAA"/>
    <w:rsid w:val="00142CFA"/>
    <w:rsid w:val="001434B3"/>
    <w:rsid w:val="00143644"/>
    <w:rsid w:val="00143E26"/>
    <w:rsid w:val="0014445A"/>
    <w:rsid w:val="00144E43"/>
    <w:rsid w:val="001464FB"/>
    <w:rsid w:val="00146CA6"/>
    <w:rsid w:val="00150142"/>
    <w:rsid w:val="0015078F"/>
    <w:rsid w:val="00150877"/>
    <w:rsid w:val="00150C46"/>
    <w:rsid w:val="00150DDA"/>
    <w:rsid w:val="00151844"/>
    <w:rsid w:val="00151869"/>
    <w:rsid w:val="00151CF4"/>
    <w:rsid w:val="001522A5"/>
    <w:rsid w:val="00152D97"/>
    <w:rsid w:val="00153418"/>
    <w:rsid w:val="00153B4E"/>
    <w:rsid w:val="00153B7C"/>
    <w:rsid w:val="00154CED"/>
    <w:rsid w:val="0015572E"/>
    <w:rsid w:val="00155A56"/>
    <w:rsid w:val="00155EBB"/>
    <w:rsid w:val="001567D0"/>
    <w:rsid w:val="0015733B"/>
    <w:rsid w:val="001574B9"/>
    <w:rsid w:val="0016000F"/>
    <w:rsid w:val="00160046"/>
    <w:rsid w:val="001605F6"/>
    <w:rsid w:val="001608AA"/>
    <w:rsid w:val="001608CB"/>
    <w:rsid w:val="001613D0"/>
    <w:rsid w:val="00161CCC"/>
    <w:rsid w:val="00161EAB"/>
    <w:rsid w:val="001625C3"/>
    <w:rsid w:val="00162603"/>
    <w:rsid w:val="00162C79"/>
    <w:rsid w:val="00163213"/>
    <w:rsid w:val="001634D6"/>
    <w:rsid w:val="001641E9"/>
    <w:rsid w:val="00164223"/>
    <w:rsid w:val="001648C5"/>
    <w:rsid w:val="00164FD5"/>
    <w:rsid w:val="001651BC"/>
    <w:rsid w:val="00165944"/>
    <w:rsid w:val="00165C32"/>
    <w:rsid w:val="00165EDA"/>
    <w:rsid w:val="00165F01"/>
    <w:rsid w:val="00166634"/>
    <w:rsid w:val="00166CD9"/>
    <w:rsid w:val="00167459"/>
    <w:rsid w:val="00167798"/>
    <w:rsid w:val="001677DC"/>
    <w:rsid w:val="00167804"/>
    <w:rsid w:val="0016799E"/>
    <w:rsid w:val="00167C9F"/>
    <w:rsid w:val="00171AA2"/>
    <w:rsid w:val="00171F31"/>
    <w:rsid w:val="001720B9"/>
    <w:rsid w:val="001725E8"/>
    <w:rsid w:val="00173968"/>
    <w:rsid w:val="00173B96"/>
    <w:rsid w:val="001741D6"/>
    <w:rsid w:val="001743BF"/>
    <w:rsid w:val="001744FB"/>
    <w:rsid w:val="00174C92"/>
    <w:rsid w:val="00174CD2"/>
    <w:rsid w:val="00174D8E"/>
    <w:rsid w:val="0017546C"/>
    <w:rsid w:val="00176090"/>
    <w:rsid w:val="0017660E"/>
    <w:rsid w:val="001775E8"/>
    <w:rsid w:val="00177EEC"/>
    <w:rsid w:val="001800BC"/>
    <w:rsid w:val="0018025B"/>
    <w:rsid w:val="001806A8"/>
    <w:rsid w:val="00180900"/>
    <w:rsid w:val="00180C0C"/>
    <w:rsid w:val="00181282"/>
    <w:rsid w:val="001819BC"/>
    <w:rsid w:val="001820DD"/>
    <w:rsid w:val="0018216F"/>
    <w:rsid w:val="00182700"/>
    <w:rsid w:val="00182A51"/>
    <w:rsid w:val="00182BDC"/>
    <w:rsid w:val="00183668"/>
    <w:rsid w:val="00183B18"/>
    <w:rsid w:val="00184175"/>
    <w:rsid w:val="00184422"/>
    <w:rsid w:val="00184682"/>
    <w:rsid w:val="0018498D"/>
    <w:rsid w:val="00184DC8"/>
    <w:rsid w:val="001869B4"/>
    <w:rsid w:val="00190BAC"/>
    <w:rsid w:val="001916F3"/>
    <w:rsid w:val="00191B56"/>
    <w:rsid w:val="0019263F"/>
    <w:rsid w:val="00192BA0"/>
    <w:rsid w:val="00192DDE"/>
    <w:rsid w:val="00193CF1"/>
    <w:rsid w:val="00193FE5"/>
    <w:rsid w:val="00193FFC"/>
    <w:rsid w:val="00194610"/>
    <w:rsid w:val="001949C7"/>
    <w:rsid w:val="00194C36"/>
    <w:rsid w:val="00194F9D"/>
    <w:rsid w:val="001952E3"/>
    <w:rsid w:val="0019550F"/>
    <w:rsid w:val="0019759A"/>
    <w:rsid w:val="001A02F3"/>
    <w:rsid w:val="001A061E"/>
    <w:rsid w:val="001A0DC6"/>
    <w:rsid w:val="001A14DB"/>
    <w:rsid w:val="001A1CA4"/>
    <w:rsid w:val="001A2879"/>
    <w:rsid w:val="001A3D46"/>
    <w:rsid w:val="001A3F7C"/>
    <w:rsid w:val="001A4498"/>
    <w:rsid w:val="001A56BB"/>
    <w:rsid w:val="001A5DA9"/>
    <w:rsid w:val="001A6553"/>
    <w:rsid w:val="001A691A"/>
    <w:rsid w:val="001A693D"/>
    <w:rsid w:val="001A6A1C"/>
    <w:rsid w:val="001A6D8E"/>
    <w:rsid w:val="001A6F1D"/>
    <w:rsid w:val="001A6FD1"/>
    <w:rsid w:val="001A7C09"/>
    <w:rsid w:val="001B09AF"/>
    <w:rsid w:val="001B0C46"/>
    <w:rsid w:val="001B15BE"/>
    <w:rsid w:val="001B1CA6"/>
    <w:rsid w:val="001B1CCE"/>
    <w:rsid w:val="001B2930"/>
    <w:rsid w:val="001B2CAA"/>
    <w:rsid w:val="001B4B1D"/>
    <w:rsid w:val="001B4BE6"/>
    <w:rsid w:val="001B4CD4"/>
    <w:rsid w:val="001B4FF7"/>
    <w:rsid w:val="001B602D"/>
    <w:rsid w:val="001B61C3"/>
    <w:rsid w:val="001B6A53"/>
    <w:rsid w:val="001B7542"/>
    <w:rsid w:val="001B776C"/>
    <w:rsid w:val="001B782F"/>
    <w:rsid w:val="001B7865"/>
    <w:rsid w:val="001B7C32"/>
    <w:rsid w:val="001C001A"/>
    <w:rsid w:val="001C03E2"/>
    <w:rsid w:val="001C0710"/>
    <w:rsid w:val="001C1011"/>
    <w:rsid w:val="001C10A3"/>
    <w:rsid w:val="001C1143"/>
    <w:rsid w:val="001C11E0"/>
    <w:rsid w:val="001C15AA"/>
    <w:rsid w:val="001C17B8"/>
    <w:rsid w:val="001C1CAA"/>
    <w:rsid w:val="001C203D"/>
    <w:rsid w:val="001C232F"/>
    <w:rsid w:val="001C24FF"/>
    <w:rsid w:val="001C27D1"/>
    <w:rsid w:val="001C2880"/>
    <w:rsid w:val="001C3825"/>
    <w:rsid w:val="001C3B1B"/>
    <w:rsid w:val="001C446F"/>
    <w:rsid w:val="001C52AF"/>
    <w:rsid w:val="001C5A32"/>
    <w:rsid w:val="001C5A55"/>
    <w:rsid w:val="001C5D22"/>
    <w:rsid w:val="001C6315"/>
    <w:rsid w:val="001C6C33"/>
    <w:rsid w:val="001C79F9"/>
    <w:rsid w:val="001C7DE0"/>
    <w:rsid w:val="001C7E52"/>
    <w:rsid w:val="001D03C2"/>
    <w:rsid w:val="001D05EE"/>
    <w:rsid w:val="001D1201"/>
    <w:rsid w:val="001D1415"/>
    <w:rsid w:val="001D150E"/>
    <w:rsid w:val="001D157D"/>
    <w:rsid w:val="001D1CC7"/>
    <w:rsid w:val="001D208B"/>
    <w:rsid w:val="001D27B9"/>
    <w:rsid w:val="001D319B"/>
    <w:rsid w:val="001D331B"/>
    <w:rsid w:val="001D35D0"/>
    <w:rsid w:val="001D3F8D"/>
    <w:rsid w:val="001D5605"/>
    <w:rsid w:val="001D5750"/>
    <w:rsid w:val="001D5BF7"/>
    <w:rsid w:val="001D7CD0"/>
    <w:rsid w:val="001E051A"/>
    <w:rsid w:val="001E0806"/>
    <w:rsid w:val="001E26EB"/>
    <w:rsid w:val="001E2BA2"/>
    <w:rsid w:val="001E2E39"/>
    <w:rsid w:val="001E3516"/>
    <w:rsid w:val="001E35C0"/>
    <w:rsid w:val="001E35D7"/>
    <w:rsid w:val="001E37E4"/>
    <w:rsid w:val="001E40BD"/>
    <w:rsid w:val="001E42CC"/>
    <w:rsid w:val="001E48BA"/>
    <w:rsid w:val="001E4A3A"/>
    <w:rsid w:val="001E5201"/>
    <w:rsid w:val="001E6101"/>
    <w:rsid w:val="001E7573"/>
    <w:rsid w:val="001E757E"/>
    <w:rsid w:val="001E770B"/>
    <w:rsid w:val="001E792E"/>
    <w:rsid w:val="001E7ACA"/>
    <w:rsid w:val="001E7AF3"/>
    <w:rsid w:val="001F04C6"/>
    <w:rsid w:val="001F06F5"/>
    <w:rsid w:val="001F0BF2"/>
    <w:rsid w:val="001F0D53"/>
    <w:rsid w:val="001F1782"/>
    <w:rsid w:val="001F1995"/>
    <w:rsid w:val="001F2139"/>
    <w:rsid w:val="001F3430"/>
    <w:rsid w:val="001F3531"/>
    <w:rsid w:val="001F361B"/>
    <w:rsid w:val="001F390E"/>
    <w:rsid w:val="001F3916"/>
    <w:rsid w:val="001F3AA9"/>
    <w:rsid w:val="001F3C86"/>
    <w:rsid w:val="001F40F6"/>
    <w:rsid w:val="001F5895"/>
    <w:rsid w:val="001F687F"/>
    <w:rsid w:val="001F6975"/>
    <w:rsid w:val="001F6B5B"/>
    <w:rsid w:val="001F6E49"/>
    <w:rsid w:val="001F71C7"/>
    <w:rsid w:val="001F775F"/>
    <w:rsid w:val="001F793B"/>
    <w:rsid w:val="002007ED"/>
    <w:rsid w:val="00200B70"/>
    <w:rsid w:val="0020109E"/>
    <w:rsid w:val="002011B5"/>
    <w:rsid w:val="0020195B"/>
    <w:rsid w:val="00202D70"/>
    <w:rsid w:val="00203020"/>
    <w:rsid w:val="0020474D"/>
    <w:rsid w:val="002052EC"/>
    <w:rsid w:val="00205947"/>
    <w:rsid w:val="002059CE"/>
    <w:rsid w:val="00205A9D"/>
    <w:rsid w:val="002067D1"/>
    <w:rsid w:val="0020686B"/>
    <w:rsid w:val="00206E62"/>
    <w:rsid w:val="00206F2E"/>
    <w:rsid w:val="00206F8F"/>
    <w:rsid w:val="0020714F"/>
    <w:rsid w:val="0020732E"/>
    <w:rsid w:val="00207667"/>
    <w:rsid w:val="002076F7"/>
    <w:rsid w:val="002078AC"/>
    <w:rsid w:val="00207A71"/>
    <w:rsid w:val="00207B04"/>
    <w:rsid w:val="00207E0F"/>
    <w:rsid w:val="00210D4A"/>
    <w:rsid w:val="00211765"/>
    <w:rsid w:val="00212BB3"/>
    <w:rsid w:val="002133EE"/>
    <w:rsid w:val="00213951"/>
    <w:rsid w:val="00214149"/>
    <w:rsid w:val="00214161"/>
    <w:rsid w:val="00214BCF"/>
    <w:rsid w:val="00214C5E"/>
    <w:rsid w:val="00214E3F"/>
    <w:rsid w:val="00216374"/>
    <w:rsid w:val="00216992"/>
    <w:rsid w:val="002174E7"/>
    <w:rsid w:val="00220B32"/>
    <w:rsid w:val="00221026"/>
    <w:rsid w:val="00221061"/>
    <w:rsid w:val="00221646"/>
    <w:rsid w:val="002217F3"/>
    <w:rsid w:val="00221A54"/>
    <w:rsid w:val="00221BE4"/>
    <w:rsid w:val="00222482"/>
    <w:rsid w:val="002225DF"/>
    <w:rsid w:val="00222612"/>
    <w:rsid w:val="002226EA"/>
    <w:rsid w:val="002226F0"/>
    <w:rsid w:val="00222EE6"/>
    <w:rsid w:val="00223083"/>
    <w:rsid w:val="00223B43"/>
    <w:rsid w:val="00224446"/>
    <w:rsid w:val="00224878"/>
    <w:rsid w:val="00224B2E"/>
    <w:rsid w:val="0022577D"/>
    <w:rsid w:val="002260D2"/>
    <w:rsid w:val="00226123"/>
    <w:rsid w:val="002263BE"/>
    <w:rsid w:val="00226702"/>
    <w:rsid w:val="00226746"/>
    <w:rsid w:val="00226C2B"/>
    <w:rsid w:val="00227B01"/>
    <w:rsid w:val="00230086"/>
    <w:rsid w:val="00230447"/>
    <w:rsid w:val="0023057A"/>
    <w:rsid w:val="00230A2C"/>
    <w:rsid w:val="00231636"/>
    <w:rsid w:val="002317E0"/>
    <w:rsid w:val="00232335"/>
    <w:rsid w:val="00232FE7"/>
    <w:rsid w:val="0023327B"/>
    <w:rsid w:val="00233F7F"/>
    <w:rsid w:val="00234352"/>
    <w:rsid w:val="00234C8B"/>
    <w:rsid w:val="002350D9"/>
    <w:rsid w:val="00235141"/>
    <w:rsid w:val="0023516C"/>
    <w:rsid w:val="002353E2"/>
    <w:rsid w:val="0023550D"/>
    <w:rsid w:val="0023568C"/>
    <w:rsid w:val="0023599C"/>
    <w:rsid w:val="00236474"/>
    <w:rsid w:val="002369FA"/>
    <w:rsid w:val="00236C6C"/>
    <w:rsid w:val="00236CDA"/>
    <w:rsid w:val="00236F8A"/>
    <w:rsid w:val="00240167"/>
    <w:rsid w:val="002406DC"/>
    <w:rsid w:val="00240AFC"/>
    <w:rsid w:val="00240D2B"/>
    <w:rsid w:val="00240EEA"/>
    <w:rsid w:val="0024243D"/>
    <w:rsid w:val="00242594"/>
    <w:rsid w:val="00242A5E"/>
    <w:rsid w:val="002431EB"/>
    <w:rsid w:val="00243F46"/>
    <w:rsid w:val="00244187"/>
    <w:rsid w:val="002442B0"/>
    <w:rsid w:val="00244E63"/>
    <w:rsid w:val="002462F7"/>
    <w:rsid w:val="002470B3"/>
    <w:rsid w:val="0024725E"/>
    <w:rsid w:val="00247D17"/>
    <w:rsid w:val="00251198"/>
    <w:rsid w:val="0025161E"/>
    <w:rsid w:val="00252F55"/>
    <w:rsid w:val="00253354"/>
    <w:rsid w:val="00253BD9"/>
    <w:rsid w:val="00253D88"/>
    <w:rsid w:val="00253F9D"/>
    <w:rsid w:val="00254148"/>
    <w:rsid w:val="002547ED"/>
    <w:rsid w:val="00255A9B"/>
    <w:rsid w:val="00255C14"/>
    <w:rsid w:val="00256200"/>
    <w:rsid w:val="0025643D"/>
    <w:rsid w:val="0025685B"/>
    <w:rsid w:val="00256CF9"/>
    <w:rsid w:val="00257A89"/>
    <w:rsid w:val="002603F1"/>
    <w:rsid w:val="0026055F"/>
    <w:rsid w:val="00260C4B"/>
    <w:rsid w:val="0026110E"/>
    <w:rsid w:val="002619B4"/>
    <w:rsid w:val="002628F6"/>
    <w:rsid w:val="00262F48"/>
    <w:rsid w:val="002631B8"/>
    <w:rsid w:val="0026378F"/>
    <w:rsid w:val="00264315"/>
    <w:rsid w:val="0026552F"/>
    <w:rsid w:val="00265AD9"/>
    <w:rsid w:val="002663F9"/>
    <w:rsid w:val="00267117"/>
    <w:rsid w:val="002674EE"/>
    <w:rsid w:val="00267A68"/>
    <w:rsid w:val="00267AA8"/>
    <w:rsid w:val="002707D7"/>
    <w:rsid w:val="00270FFE"/>
    <w:rsid w:val="00271226"/>
    <w:rsid w:val="002712F3"/>
    <w:rsid w:val="00271351"/>
    <w:rsid w:val="0027183B"/>
    <w:rsid w:val="00271F56"/>
    <w:rsid w:val="00272C4D"/>
    <w:rsid w:val="00272C7B"/>
    <w:rsid w:val="00273034"/>
    <w:rsid w:val="00274268"/>
    <w:rsid w:val="00274732"/>
    <w:rsid w:val="00274B93"/>
    <w:rsid w:val="00275280"/>
    <w:rsid w:val="002759B8"/>
    <w:rsid w:val="00276C64"/>
    <w:rsid w:val="00277F2B"/>
    <w:rsid w:val="002805B0"/>
    <w:rsid w:val="00280BF5"/>
    <w:rsid w:val="00281448"/>
    <w:rsid w:val="002822BF"/>
    <w:rsid w:val="00282589"/>
    <w:rsid w:val="002828FB"/>
    <w:rsid w:val="00282961"/>
    <w:rsid w:val="00282B8A"/>
    <w:rsid w:val="0028358D"/>
    <w:rsid w:val="0028376B"/>
    <w:rsid w:val="002837E1"/>
    <w:rsid w:val="00283D15"/>
    <w:rsid w:val="002857C7"/>
    <w:rsid w:val="00285FDE"/>
    <w:rsid w:val="0028615B"/>
    <w:rsid w:val="00286CB2"/>
    <w:rsid w:val="00286EB6"/>
    <w:rsid w:val="002913E7"/>
    <w:rsid w:val="002919DB"/>
    <w:rsid w:val="00291A14"/>
    <w:rsid w:val="002935A2"/>
    <w:rsid w:val="00293656"/>
    <w:rsid w:val="00293E91"/>
    <w:rsid w:val="002943BC"/>
    <w:rsid w:val="00294828"/>
    <w:rsid w:val="00294E8A"/>
    <w:rsid w:val="0029613C"/>
    <w:rsid w:val="002979B7"/>
    <w:rsid w:val="002A006E"/>
    <w:rsid w:val="002A00F2"/>
    <w:rsid w:val="002A088A"/>
    <w:rsid w:val="002A0D82"/>
    <w:rsid w:val="002A129F"/>
    <w:rsid w:val="002A1563"/>
    <w:rsid w:val="002A1C36"/>
    <w:rsid w:val="002A208F"/>
    <w:rsid w:val="002A368B"/>
    <w:rsid w:val="002A37BF"/>
    <w:rsid w:val="002A3EF1"/>
    <w:rsid w:val="002A414A"/>
    <w:rsid w:val="002A568E"/>
    <w:rsid w:val="002A5716"/>
    <w:rsid w:val="002A5937"/>
    <w:rsid w:val="002A5C40"/>
    <w:rsid w:val="002A5CE4"/>
    <w:rsid w:val="002A644E"/>
    <w:rsid w:val="002A64E2"/>
    <w:rsid w:val="002A65B7"/>
    <w:rsid w:val="002A73C1"/>
    <w:rsid w:val="002A7482"/>
    <w:rsid w:val="002A78F5"/>
    <w:rsid w:val="002B0486"/>
    <w:rsid w:val="002B0D58"/>
    <w:rsid w:val="002B12C0"/>
    <w:rsid w:val="002B1658"/>
    <w:rsid w:val="002B1AC4"/>
    <w:rsid w:val="002B27F7"/>
    <w:rsid w:val="002B2BF2"/>
    <w:rsid w:val="002B3B66"/>
    <w:rsid w:val="002B3E47"/>
    <w:rsid w:val="002B44B7"/>
    <w:rsid w:val="002B46F9"/>
    <w:rsid w:val="002B49CA"/>
    <w:rsid w:val="002B49F5"/>
    <w:rsid w:val="002B5116"/>
    <w:rsid w:val="002B52A5"/>
    <w:rsid w:val="002B67FA"/>
    <w:rsid w:val="002B73B3"/>
    <w:rsid w:val="002B79CB"/>
    <w:rsid w:val="002B7D5E"/>
    <w:rsid w:val="002C0A56"/>
    <w:rsid w:val="002C0ED3"/>
    <w:rsid w:val="002C2123"/>
    <w:rsid w:val="002C2384"/>
    <w:rsid w:val="002C2A15"/>
    <w:rsid w:val="002C2EDF"/>
    <w:rsid w:val="002C373B"/>
    <w:rsid w:val="002C41F2"/>
    <w:rsid w:val="002C52B0"/>
    <w:rsid w:val="002C5A68"/>
    <w:rsid w:val="002C7423"/>
    <w:rsid w:val="002C7A66"/>
    <w:rsid w:val="002C7CEC"/>
    <w:rsid w:val="002C7F3A"/>
    <w:rsid w:val="002D0267"/>
    <w:rsid w:val="002D0C28"/>
    <w:rsid w:val="002D0C78"/>
    <w:rsid w:val="002D0D99"/>
    <w:rsid w:val="002D1146"/>
    <w:rsid w:val="002D20A4"/>
    <w:rsid w:val="002D33E6"/>
    <w:rsid w:val="002D3812"/>
    <w:rsid w:val="002D3CF0"/>
    <w:rsid w:val="002D454B"/>
    <w:rsid w:val="002D45C5"/>
    <w:rsid w:val="002D4CB6"/>
    <w:rsid w:val="002D51D4"/>
    <w:rsid w:val="002D5A69"/>
    <w:rsid w:val="002D5BD9"/>
    <w:rsid w:val="002D5E60"/>
    <w:rsid w:val="002D63EC"/>
    <w:rsid w:val="002D6AFC"/>
    <w:rsid w:val="002D6C9E"/>
    <w:rsid w:val="002D74AE"/>
    <w:rsid w:val="002D7B15"/>
    <w:rsid w:val="002D7D65"/>
    <w:rsid w:val="002E01FE"/>
    <w:rsid w:val="002E063E"/>
    <w:rsid w:val="002E06A8"/>
    <w:rsid w:val="002E0B44"/>
    <w:rsid w:val="002E0C1C"/>
    <w:rsid w:val="002E252D"/>
    <w:rsid w:val="002E25FD"/>
    <w:rsid w:val="002E2E72"/>
    <w:rsid w:val="002E3329"/>
    <w:rsid w:val="002E33CE"/>
    <w:rsid w:val="002E39BA"/>
    <w:rsid w:val="002E3B38"/>
    <w:rsid w:val="002E3E07"/>
    <w:rsid w:val="002E40F6"/>
    <w:rsid w:val="002E4B7C"/>
    <w:rsid w:val="002E4CDE"/>
    <w:rsid w:val="002E5394"/>
    <w:rsid w:val="002E573F"/>
    <w:rsid w:val="002E64D9"/>
    <w:rsid w:val="002E6F5D"/>
    <w:rsid w:val="002E6F89"/>
    <w:rsid w:val="002E74FF"/>
    <w:rsid w:val="002E7B5B"/>
    <w:rsid w:val="002F0912"/>
    <w:rsid w:val="002F0A68"/>
    <w:rsid w:val="002F0DCB"/>
    <w:rsid w:val="002F1140"/>
    <w:rsid w:val="002F1A05"/>
    <w:rsid w:val="002F2119"/>
    <w:rsid w:val="002F23C8"/>
    <w:rsid w:val="002F29C3"/>
    <w:rsid w:val="002F2A2B"/>
    <w:rsid w:val="002F2BA6"/>
    <w:rsid w:val="002F36C1"/>
    <w:rsid w:val="002F3EC7"/>
    <w:rsid w:val="002F471B"/>
    <w:rsid w:val="002F4CE0"/>
    <w:rsid w:val="002F5371"/>
    <w:rsid w:val="002F539A"/>
    <w:rsid w:val="002F71FB"/>
    <w:rsid w:val="00300B3E"/>
    <w:rsid w:val="003013FA"/>
    <w:rsid w:val="00301923"/>
    <w:rsid w:val="00302941"/>
    <w:rsid w:val="00302E02"/>
    <w:rsid w:val="00302FA3"/>
    <w:rsid w:val="00302FCB"/>
    <w:rsid w:val="00303444"/>
    <w:rsid w:val="00303C9A"/>
    <w:rsid w:val="00303FF4"/>
    <w:rsid w:val="00304274"/>
    <w:rsid w:val="003059AE"/>
    <w:rsid w:val="0030618E"/>
    <w:rsid w:val="00306A00"/>
    <w:rsid w:val="00306AA2"/>
    <w:rsid w:val="00306BEC"/>
    <w:rsid w:val="00306D55"/>
    <w:rsid w:val="0030736B"/>
    <w:rsid w:val="003074E7"/>
    <w:rsid w:val="00307622"/>
    <w:rsid w:val="00307E54"/>
    <w:rsid w:val="0031026E"/>
    <w:rsid w:val="00310715"/>
    <w:rsid w:val="0031203B"/>
    <w:rsid w:val="00312855"/>
    <w:rsid w:val="00313713"/>
    <w:rsid w:val="0031392E"/>
    <w:rsid w:val="0031435D"/>
    <w:rsid w:val="003145B2"/>
    <w:rsid w:val="003146E6"/>
    <w:rsid w:val="00314C98"/>
    <w:rsid w:val="003150B8"/>
    <w:rsid w:val="0031523D"/>
    <w:rsid w:val="003154CA"/>
    <w:rsid w:val="00315848"/>
    <w:rsid w:val="003162F3"/>
    <w:rsid w:val="003166FE"/>
    <w:rsid w:val="00316A1B"/>
    <w:rsid w:val="00317D89"/>
    <w:rsid w:val="003203E0"/>
    <w:rsid w:val="0032043E"/>
    <w:rsid w:val="003207E3"/>
    <w:rsid w:val="00320A48"/>
    <w:rsid w:val="00320CBE"/>
    <w:rsid w:val="003212E9"/>
    <w:rsid w:val="003221BB"/>
    <w:rsid w:val="00322E49"/>
    <w:rsid w:val="003234CF"/>
    <w:rsid w:val="0032506D"/>
    <w:rsid w:val="00325199"/>
    <w:rsid w:val="00325603"/>
    <w:rsid w:val="00325A62"/>
    <w:rsid w:val="00325AAB"/>
    <w:rsid w:val="00326405"/>
    <w:rsid w:val="00326875"/>
    <w:rsid w:val="003270DC"/>
    <w:rsid w:val="0032733B"/>
    <w:rsid w:val="003274E7"/>
    <w:rsid w:val="0033086B"/>
    <w:rsid w:val="00330885"/>
    <w:rsid w:val="00330B28"/>
    <w:rsid w:val="00330B75"/>
    <w:rsid w:val="00330C4C"/>
    <w:rsid w:val="00330E2E"/>
    <w:rsid w:val="00330E64"/>
    <w:rsid w:val="003314AB"/>
    <w:rsid w:val="00331A58"/>
    <w:rsid w:val="0033320B"/>
    <w:rsid w:val="003332C8"/>
    <w:rsid w:val="00333A6E"/>
    <w:rsid w:val="00333E76"/>
    <w:rsid w:val="00333F65"/>
    <w:rsid w:val="003341B5"/>
    <w:rsid w:val="003348BB"/>
    <w:rsid w:val="00334CCE"/>
    <w:rsid w:val="00335B50"/>
    <w:rsid w:val="00336278"/>
    <w:rsid w:val="0033698A"/>
    <w:rsid w:val="00340028"/>
    <w:rsid w:val="00340A4F"/>
    <w:rsid w:val="00340E7C"/>
    <w:rsid w:val="00341526"/>
    <w:rsid w:val="003419CC"/>
    <w:rsid w:val="00341F01"/>
    <w:rsid w:val="00342F3D"/>
    <w:rsid w:val="0034379C"/>
    <w:rsid w:val="00343846"/>
    <w:rsid w:val="00343EC1"/>
    <w:rsid w:val="00344034"/>
    <w:rsid w:val="00345040"/>
    <w:rsid w:val="0034525E"/>
    <w:rsid w:val="00345521"/>
    <w:rsid w:val="0034592C"/>
    <w:rsid w:val="00345D6A"/>
    <w:rsid w:val="0034684B"/>
    <w:rsid w:val="00347A9D"/>
    <w:rsid w:val="00347CF7"/>
    <w:rsid w:val="00347DD3"/>
    <w:rsid w:val="00350053"/>
    <w:rsid w:val="003500B0"/>
    <w:rsid w:val="003504E3"/>
    <w:rsid w:val="003505AB"/>
    <w:rsid w:val="003517AA"/>
    <w:rsid w:val="00351973"/>
    <w:rsid w:val="00351B1F"/>
    <w:rsid w:val="00351BFB"/>
    <w:rsid w:val="00351DBE"/>
    <w:rsid w:val="003525D0"/>
    <w:rsid w:val="00352E81"/>
    <w:rsid w:val="0035391F"/>
    <w:rsid w:val="00353BC3"/>
    <w:rsid w:val="00353CAD"/>
    <w:rsid w:val="0035435E"/>
    <w:rsid w:val="00354779"/>
    <w:rsid w:val="00355B68"/>
    <w:rsid w:val="00355C44"/>
    <w:rsid w:val="00355F2A"/>
    <w:rsid w:val="003560C2"/>
    <w:rsid w:val="00356487"/>
    <w:rsid w:val="003575C3"/>
    <w:rsid w:val="00357E8A"/>
    <w:rsid w:val="0036054E"/>
    <w:rsid w:val="003613BC"/>
    <w:rsid w:val="00361487"/>
    <w:rsid w:val="003616CB"/>
    <w:rsid w:val="00361A1C"/>
    <w:rsid w:val="00361DB9"/>
    <w:rsid w:val="003621D1"/>
    <w:rsid w:val="00363213"/>
    <w:rsid w:val="0036325C"/>
    <w:rsid w:val="00363486"/>
    <w:rsid w:val="003637D9"/>
    <w:rsid w:val="003637E4"/>
    <w:rsid w:val="003638FF"/>
    <w:rsid w:val="00365519"/>
    <w:rsid w:val="003659E9"/>
    <w:rsid w:val="00365C4B"/>
    <w:rsid w:val="00366522"/>
    <w:rsid w:val="00366858"/>
    <w:rsid w:val="00366CAD"/>
    <w:rsid w:val="00367627"/>
    <w:rsid w:val="00367B32"/>
    <w:rsid w:val="0037007F"/>
    <w:rsid w:val="003703E8"/>
    <w:rsid w:val="0037043B"/>
    <w:rsid w:val="003705AD"/>
    <w:rsid w:val="0037096D"/>
    <w:rsid w:val="00370C94"/>
    <w:rsid w:val="003711D2"/>
    <w:rsid w:val="003716D1"/>
    <w:rsid w:val="00371921"/>
    <w:rsid w:val="00371ABC"/>
    <w:rsid w:val="003722AA"/>
    <w:rsid w:val="00373E3E"/>
    <w:rsid w:val="00374BED"/>
    <w:rsid w:val="00375447"/>
    <w:rsid w:val="00377CC4"/>
    <w:rsid w:val="00380380"/>
    <w:rsid w:val="00380E6B"/>
    <w:rsid w:val="003811C8"/>
    <w:rsid w:val="003813B8"/>
    <w:rsid w:val="00381DBD"/>
    <w:rsid w:val="00381E3A"/>
    <w:rsid w:val="003827EC"/>
    <w:rsid w:val="00382899"/>
    <w:rsid w:val="00382E0E"/>
    <w:rsid w:val="00383060"/>
    <w:rsid w:val="003838E5"/>
    <w:rsid w:val="00383ADD"/>
    <w:rsid w:val="00383C4F"/>
    <w:rsid w:val="003842F2"/>
    <w:rsid w:val="00385512"/>
    <w:rsid w:val="00385B69"/>
    <w:rsid w:val="003864CD"/>
    <w:rsid w:val="0038708C"/>
    <w:rsid w:val="0038716C"/>
    <w:rsid w:val="003872F6"/>
    <w:rsid w:val="003873A6"/>
    <w:rsid w:val="00390D4A"/>
    <w:rsid w:val="0039100B"/>
    <w:rsid w:val="003919D0"/>
    <w:rsid w:val="00391A6B"/>
    <w:rsid w:val="003921FE"/>
    <w:rsid w:val="003923B3"/>
    <w:rsid w:val="00392D8B"/>
    <w:rsid w:val="003944CD"/>
    <w:rsid w:val="003944E8"/>
    <w:rsid w:val="0039471A"/>
    <w:rsid w:val="003948AC"/>
    <w:rsid w:val="00394CCF"/>
    <w:rsid w:val="00394E69"/>
    <w:rsid w:val="003950FD"/>
    <w:rsid w:val="003960CD"/>
    <w:rsid w:val="003964D4"/>
    <w:rsid w:val="003965F1"/>
    <w:rsid w:val="00396768"/>
    <w:rsid w:val="00396C40"/>
    <w:rsid w:val="00396FAB"/>
    <w:rsid w:val="00397986"/>
    <w:rsid w:val="003979C9"/>
    <w:rsid w:val="003A02A7"/>
    <w:rsid w:val="003A0A29"/>
    <w:rsid w:val="003A0F6A"/>
    <w:rsid w:val="003A11C2"/>
    <w:rsid w:val="003A1F9F"/>
    <w:rsid w:val="003A20DF"/>
    <w:rsid w:val="003A266F"/>
    <w:rsid w:val="003A2804"/>
    <w:rsid w:val="003A2C34"/>
    <w:rsid w:val="003A360F"/>
    <w:rsid w:val="003A37DE"/>
    <w:rsid w:val="003A37F6"/>
    <w:rsid w:val="003A3D80"/>
    <w:rsid w:val="003A3FC1"/>
    <w:rsid w:val="003A4474"/>
    <w:rsid w:val="003A54B1"/>
    <w:rsid w:val="003A56CC"/>
    <w:rsid w:val="003A5718"/>
    <w:rsid w:val="003A598A"/>
    <w:rsid w:val="003A5ACD"/>
    <w:rsid w:val="003A67E9"/>
    <w:rsid w:val="003A7D7E"/>
    <w:rsid w:val="003A7F97"/>
    <w:rsid w:val="003B19E8"/>
    <w:rsid w:val="003B19F4"/>
    <w:rsid w:val="003B1DA9"/>
    <w:rsid w:val="003B1F21"/>
    <w:rsid w:val="003B210C"/>
    <w:rsid w:val="003B256B"/>
    <w:rsid w:val="003B29F2"/>
    <w:rsid w:val="003B3B89"/>
    <w:rsid w:val="003B3CAE"/>
    <w:rsid w:val="003B3CE9"/>
    <w:rsid w:val="003B3D2B"/>
    <w:rsid w:val="003B4694"/>
    <w:rsid w:val="003B5E2A"/>
    <w:rsid w:val="003B6232"/>
    <w:rsid w:val="003B6404"/>
    <w:rsid w:val="003B6941"/>
    <w:rsid w:val="003B6FBA"/>
    <w:rsid w:val="003C0029"/>
    <w:rsid w:val="003C080A"/>
    <w:rsid w:val="003C154C"/>
    <w:rsid w:val="003C246E"/>
    <w:rsid w:val="003C24ED"/>
    <w:rsid w:val="003C2638"/>
    <w:rsid w:val="003C2C85"/>
    <w:rsid w:val="003C2DBF"/>
    <w:rsid w:val="003C3537"/>
    <w:rsid w:val="003C370E"/>
    <w:rsid w:val="003C3DA0"/>
    <w:rsid w:val="003C50D5"/>
    <w:rsid w:val="003C5F03"/>
    <w:rsid w:val="003C6242"/>
    <w:rsid w:val="003C62E4"/>
    <w:rsid w:val="003C648B"/>
    <w:rsid w:val="003C6E76"/>
    <w:rsid w:val="003C7038"/>
    <w:rsid w:val="003C7A9C"/>
    <w:rsid w:val="003C7C6B"/>
    <w:rsid w:val="003C7F93"/>
    <w:rsid w:val="003D0C75"/>
    <w:rsid w:val="003D0E8B"/>
    <w:rsid w:val="003D169C"/>
    <w:rsid w:val="003D22B4"/>
    <w:rsid w:val="003D26EA"/>
    <w:rsid w:val="003D2959"/>
    <w:rsid w:val="003D2E2E"/>
    <w:rsid w:val="003D2FE8"/>
    <w:rsid w:val="003D389E"/>
    <w:rsid w:val="003D3DE7"/>
    <w:rsid w:val="003D473E"/>
    <w:rsid w:val="003D62EB"/>
    <w:rsid w:val="003E000B"/>
    <w:rsid w:val="003E0B8A"/>
    <w:rsid w:val="003E0B8F"/>
    <w:rsid w:val="003E0CB7"/>
    <w:rsid w:val="003E151E"/>
    <w:rsid w:val="003E17CD"/>
    <w:rsid w:val="003E1C00"/>
    <w:rsid w:val="003E2072"/>
    <w:rsid w:val="003E27DC"/>
    <w:rsid w:val="003E2F47"/>
    <w:rsid w:val="003E393E"/>
    <w:rsid w:val="003E400F"/>
    <w:rsid w:val="003E40CF"/>
    <w:rsid w:val="003E4810"/>
    <w:rsid w:val="003E5E49"/>
    <w:rsid w:val="003E61EE"/>
    <w:rsid w:val="003E62B5"/>
    <w:rsid w:val="003E6E74"/>
    <w:rsid w:val="003E70B0"/>
    <w:rsid w:val="003E7887"/>
    <w:rsid w:val="003E79D6"/>
    <w:rsid w:val="003E7ECE"/>
    <w:rsid w:val="003F009D"/>
    <w:rsid w:val="003F0715"/>
    <w:rsid w:val="003F120D"/>
    <w:rsid w:val="003F1430"/>
    <w:rsid w:val="003F16C1"/>
    <w:rsid w:val="003F17F3"/>
    <w:rsid w:val="003F27D2"/>
    <w:rsid w:val="003F3111"/>
    <w:rsid w:val="003F3226"/>
    <w:rsid w:val="003F35F7"/>
    <w:rsid w:val="003F3D63"/>
    <w:rsid w:val="003F4392"/>
    <w:rsid w:val="003F4DC9"/>
    <w:rsid w:val="003F4F5D"/>
    <w:rsid w:val="003F5B9F"/>
    <w:rsid w:val="003F6C95"/>
    <w:rsid w:val="003F6DC5"/>
    <w:rsid w:val="003F6EF5"/>
    <w:rsid w:val="003F7086"/>
    <w:rsid w:val="003F70B7"/>
    <w:rsid w:val="003F74AA"/>
    <w:rsid w:val="0040091E"/>
    <w:rsid w:val="00401E33"/>
    <w:rsid w:val="00401FBA"/>
    <w:rsid w:val="004024DC"/>
    <w:rsid w:val="00402CC2"/>
    <w:rsid w:val="004035D2"/>
    <w:rsid w:val="004046F5"/>
    <w:rsid w:val="00404B83"/>
    <w:rsid w:val="004058FE"/>
    <w:rsid w:val="00406A60"/>
    <w:rsid w:val="00406D9D"/>
    <w:rsid w:val="004072E5"/>
    <w:rsid w:val="00407C28"/>
    <w:rsid w:val="00407C41"/>
    <w:rsid w:val="004107B1"/>
    <w:rsid w:val="0041082C"/>
    <w:rsid w:val="00410E3A"/>
    <w:rsid w:val="004113C2"/>
    <w:rsid w:val="004120E1"/>
    <w:rsid w:val="00412598"/>
    <w:rsid w:val="00412CBC"/>
    <w:rsid w:val="00413169"/>
    <w:rsid w:val="00413394"/>
    <w:rsid w:val="00413AC6"/>
    <w:rsid w:val="004142FF"/>
    <w:rsid w:val="00414753"/>
    <w:rsid w:val="004150A0"/>
    <w:rsid w:val="004155A5"/>
    <w:rsid w:val="00416576"/>
    <w:rsid w:val="00416ADA"/>
    <w:rsid w:val="00416F95"/>
    <w:rsid w:val="00417963"/>
    <w:rsid w:val="00420367"/>
    <w:rsid w:val="004206FC"/>
    <w:rsid w:val="0042083A"/>
    <w:rsid w:val="00421CCC"/>
    <w:rsid w:val="00421DB3"/>
    <w:rsid w:val="00421DF9"/>
    <w:rsid w:val="00422982"/>
    <w:rsid w:val="0042308C"/>
    <w:rsid w:val="0042309E"/>
    <w:rsid w:val="004230EB"/>
    <w:rsid w:val="00423CFF"/>
    <w:rsid w:val="0042488D"/>
    <w:rsid w:val="00424B2F"/>
    <w:rsid w:val="00424F0D"/>
    <w:rsid w:val="00425885"/>
    <w:rsid w:val="004261EC"/>
    <w:rsid w:val="00427634"/>
    <w:rsid w:val="00427E61"/>
    <w:rsid w:val="00430331"/>
    <w:rsid w:val="00430759"/>
    <w:rsid w:val="00430F47"/>
    <w:rsid w:val="0043166C"/>
    <w:rsid w:val="00431AB3"/>
    <w:rsid w:val="00432AE2"/>
    <w:rsid w:val="004331C8"/>
    <w:rsid w:val="004335CC"/>
    <w:rsid w:val="00433F1A"/>
    <w:rsid w:val="00434213"/>
    <w:rsid w:val="004342A5"/>
    <w:rsid w:val="00434FDA"/>
    <w:rsid w:val="00435C4C"/>
    <w:rsid w:val="00435D0C"/>
    <w:rsid w:val="004365C4"/>
    <w:rsid w:val="0043672D"/>
    <w:rsid w:val="00436838"/>
    <w:rsid w:val="00436BDB"/>
    <w:rsid w:val="0043705E"/>
    <w:rsid w:val="0044051C"/>
    <w:rsid w:val="004408BB"/>
    <w:rsid w:val="00440DD5"/>
    <w:rsid w:val="00440EAD"/>
    <w:rsid w:val="0044113D"/>
    <w:rsid w:val="0044129B"/>
    <w:rsid w:val="00441D85"/>
    <w:rsid w:val="00441E0F"/>
    <w:rsid w:val="004423D3"/>
    <w:rsid w:val="00442617"/>
    <w:rsid w:val="00442B0D"/>
    <w:rsid w:val="004431EA"/>
    <w:rsid w:val="004435B4"/>
    <w:rsid w:val="004435F3"/>
    <w:rsid w:val="00443912"/>
    <w:rsid w:val="00444ABA"/>
    <w:rsid w:val="004454B6"/>
    <w:rsid w:val="0044571C"/>
    <w:rsid w:val="00445D7B"/>
    <w:rsid w:val="0044627E"/>
    <w:rsid w:val="00446333"/>
    <w:rsid w:val="004473EC"/>
    <w:rsid w:val="00447596"/>
    <w:rsid w:val="00447922"/>
    <w:rsid w:val="00447E47"/>
    <w:rsid w:val="0045034C"/>
    <w:rsid w:val="0045083E"/>
    <w:rsid w:val="00450BCC"/>
    <w:rsid w:val="00450CAC"/>
    <w:rsid w:val="004510A4"/>
    <w:rsid w:val="00451ADD"/>
    <w:rsid w:val="0045248F"/>
    <w:rsid w:val="00452F8D"/>
    <w:rsid w:val="004533DD"/>
    <w:rsid w:val="00453F9B"/>
    <w:rsid w:val="004545B6"/>
    <w:rsid w:val="00454A7E"/>
    <w:rsid w:val="00454AF0"/>
    <w:rsid w:val="00454D2D"/>
    <w:rsid w:val="00454F9D"/>
    <w:rsid w:val="004550FE"/>
    <w:rsid w:val="00455DD5"/>
    <w:rsid w:val="00455E66"/>
    <w:rsid w:val="00456292"/>
    <w:rsid w:val="00456CDC"/>
    <w:rsid w:val="00456FE7"/>
    <w:rsid w:val="00457D06"/>
    <w:rsid w:val="00460703"/>
    <w:rsid w:val="00461165"/>
    <w:rsid w:val="004614B2"/>
    <w:rsid w:val="004617C9"/>
    <w:rsid w:val="00461A95"/>
    <w:rsid w:val="00461DF2"/>
    <w:rsid w:val="00462241"/>
    <w:rsid w:val="0046393F"/>
    <w:rsid w:val="00463EA6"/>
    <w:rsid w:val="00463EDA"/>
    <w:rsid w:val="0046472E"/>
    <w:rsid w:val="00465305"/>
    <w:rsid w:val="00465344"/>
    <w:rsid w:val="00465CD1"/>
    <w:rsid w:val="004663DB"/>
    <w:rsid w:val="004668D1"/>
    <w:rsid w:val="00466E8A"/>
    <w:rsid w:val="0046756E"/>
    <w:rsid w:val="00467D6D"/>
    <w:rsid w:val="00470215"/>
    <w:rsid w:val="00470FEB"/>
    <w:rsid w:val="0047189F"/>
    <w:rsid w:val="00472229"/>
    <w:rsid w:val="004729BE"/>
    <w:rsid w:val="00472B14"/>
    <w:rsid w:val="00472BB6"/>
    <w:rsid w:val="00472E1A"/>
    <w:rsid w:val="004734D5"/>
    <w:rsid w:val="00473543"/>
    <w:rsid w:val="004738A9"/>
    <w:rsid w:val="00473979"/>
    <w:rsid w:val="00473D0B"/>
    <w:rsid w:val="004746B3"/>
    <w:rsid w:val="004758A9"/>
    <w:rsid w:val="00475DEE"/>
    <w:rsid w:val="00475EB1"/>
    <w:rsid w:val="00476067"/>
    <w:rsid w:val="00476614"/>
    <w:rsid w:val="004767A5"/>
    <w:rsid w:val="004774CA"/>
    <w:rsid w:val="0047772F"/>
    <w:rsid w:val="00477DFF"/>
    <w:rsid w:val="004807EC"/>
    <w:rsid w:val="004817FC"/>
    <w:rsid w:val="00481D0E"/>
    <w:rsid w:val="004829CE"/>
    <w:rsid w:val="00482E9B"/>
    <w:rsid w:val="004830D3"/>
    <w:rsid w:val="0048316F"/>
    <w:rsid w:val="00483BEC"/>
    <w:rsid w:val="00484001"/>
    <w:rsid w:val="004841DB"/>
    <w:rsid w:val="00484256"/>
    <w:rsid w:val="00484B94"/>
    <w:rsid w:val="00484E0F"/>
    <w:rsid w:val="00486B32"/>
    <w:rsid w:val="004875F8"/>
    <w:rsid w:val="00487819"/>
    <w:rsid w:val="004911BC"/>
    <w:rsid w:val="004919E0"/>
    <w:rsid w:val="00491E5A"/>
    <w:rsid w:val="0049252D"/>
    <w:rsid w:val="004925D9"/>
    <w:rsid w:val="0049268E"/>
    <w:rsid w:val="00493266"/>
    <w:rsid w:val="00493D71"/>
    <w:rsid w:val="004942BE"/>
    <w:rsid w:val="004942F9"/>
    <w:rsid w:val="0049486C"/>
    <w:rsid w:val="00494907"/>
    <w:rsid w:val="0049519A"/>
    <w:rsid w:val="00495778"/>
    <w:rsid w:val="00496456"/>
    <w:rsid w:val="00496B2F"/>
    <w:rsid w:val="00496E47"/>
    <w:rsid w:val="00497917"/>
    <w:rsid w:val="004A01E3"/>
    <w:rsid w:val="004A0516"/>
    <w:rsid w:val="004A0FC3"/>
    <w:rsid w:val="004A107C"/>
    <w:rsid w:val="004A15F2"/>
    <w:rsid w:val="004A2217"/>
    <w:rsid w:val="004A24AD"/>
    <w:rsid w:val="004A250E"/>
    <w:rsid w:val="004A2744"/>
    <w:rsid w:val="004A2B98"/>
    <w:rsid w:val="004A2CDF"/>
    <w:rsid w:val="004A3085"/>
    <w:rsid w:val="004A35EC"/>
    <w:rsid w:val="004A3DF3"/>
    <w:rsid w:val="004A3EF5"/>
    <w:rsid w:val="004A4498"/>
    <w:rsid w:val="004A4630"/>
    <w:rsid w:val="004A51B4"/>
    <w:rsid w:val="004A5342"/>
    <w:rsid w:val="004A5621"/>
    <w:rsid w:val="004A56E9"/>
    <w:rsid w:val="004A59B2"/>
    <w:rsid w:val="004A6176"/>
    <w:rsid w:val="004A651E"/>
    <w:rsid w:val="004A6615"/>
    <w:rsid w:val="004A68D8"/>
    <w:rsid w:val="004A799E"/>
    <w:rsid w:val="004B0564"/>
    <w:rsid w:val="004B071A"/>
    <w:rsid w:val="004B0DC6"/>
    <w:rsid w:val="004B121B"/>
    <w:rsid w:val="004B1591"/>
    <w:rsid w:val="004B17A9"/>
    <w:rsid w:val="004B1BD6"/>
    <w:rsid w:val="004B1D77"/>
    <w:rsid w:val="004B2D06"/>
    <w:rsid w:val="004B3147"/>
    <w:rsid w:val="004B328F"/>
    <w:rsid w:val="004B412B"/>
    <w:rsid w:val="004B4600"/>
    <w:rsid w:val="004B462B"/>
    <w:rsid w:val="004B5A47"/>
    <w:rsid w:val="004B5F16"/>
    <w:rsid w:val="004B66B5"/>
    <w:rsid w:val="004B66BD"/>
    <w:rsid w:val="004B6F39"/>
    <w:rsid w:val="004B7290"/>
    <w:rsid w:val="004B7B47"/>
    <w:rsid w:val="004C02E4"/>
    <w:rsid w:val="004C08C4"/>
    <w:rsid w:val="004C1064"/>
    <w:rsid w:val="004C1569"/>
    <w:rsid w:val="004C1C0D"/>
    <w:rsid w:val="004C210A"/>
    <w:rsid w:val="004C25A1"/>
    <w:rsid w:val="004C2A44"/>
    <w:rsid w:val="004C2A9D"/>
    <w:rsid w:val="004C3A0B"/>
    <w:rsid w:val="004C403D"/>
    <w:rsid w:val="004C5487"/>
    <w:rsid w:val="004C5DDF"/>
    <w:rsid w:val="004C61B2"/>
    <w:rsid w:val="004C6296"/>
    <w:rsid w:val="004C6307"/>
    <w:rsid w:val="004C68A0"/>
    <w:rsid w:val="004C6D73"/>
    <w:rsid w:val="004C6EA5"/>
    <w:rsid w:val="004C70B5"/>
    <w:rsid w:val="004C7F96"/>
    <w:rsid w:val="004D074B"/>
    <w:rsid w:val="004D0C00"/>
    <w:rsid w:val="004D10B8"/>
    <w:rsid w:val="004D1AFD"/>
    <w:rsid w:val="004D1B87"/>
    <w:rsid w:val="004D1E78"/>
    <w:rsid w:val="004D34A9"/>
    <w:rsid w:val="004D36F2"/>
    <w:rsid w:val="004D381F"/>
    <w:rsid w:val="004D3B18"/>
    <w:rsid w:val="004D3E62"/>
    <w:rsid w:val="004D3EDF"/>
    <w:rsid w:val="004D4C17"/>
    <w:rsid w:val="004D4C36"/>
    <w:rsid w:val="004D589D"/>
    <w:rsid w:val="004D5A6B"/>
    <w:rsid w:val="004D5C40"/>
    <w:rsid w:val="004D7299"/>
    <w:rsid w:val="004D75DF"/>
    <w:rsid w:val="004D7B0B"/>
    <w:rsid w:val="004D7C6E"/>
    <w:rsid w:val="004D7DC7"/>
    <w:rsid w:val="004E015D"/>
    <w:rsid w:val="004E01EF"/>
    <w:rsid w:val="004E043B"/>
    <w:rsid w:val="004E05A2"/>
    <w:rsid w:val="004E1C56"/>
    <w:rsid w:val="004E210D"/>
    <w:rsid w:val="004E23A0"/>
    <w:rsid w:val="004E2709"/>
    <w:rsid w:val="004E4192"/>
    <w:rsid w:val="004E44FF"/>
    <w:rsid w:val="004E477A"/>
    <w:rsid w:val="004E5137"/>
    <w:rsid w:val="004E5197"/>
    <w:rsid w:val="004E524C"/>
    <w:rsid w:val="004E5BFB"/>
    <w:rsid w:val="004E6201"/>
    <w:rsid w:val="004E631B"/>
    <w:rsid w:val="004E6B22"/>
    <w:rsid w:val="004E6EFD"/>
    <w:rsid w:val="004E6F8B"/>
    <w:rsid w:val="004E757F"/>
    <w:rsid w:val="004F030A"/>
    <w:rsid w:val="004F0AAC"/>
    <w:rsid w:val="004F1606"/>
    <w:rsid w:val="004F162B"/>
    <w:rsid w:val="004F1C54"/>
    <w:rsid w:val="004F23C0"/>
    <w:rsid w:val="004F2872"/>
    <w:rsid w:val="004F28F5"/>
    <w:rsid w:val="004F2F36"/>
    <w:rsid w:val="004F3148"/>
    <w:rsid w:val="004F39E1"/>
    <w:rsid w:val="004F48EB"/>
    <w:rsid w:val="004F4971"/>
    <w:rsid w:val="004F54D4"/>
    <w:rsid w:val="004F6018"/>
    <w:rsid w:val="004F6483"/>
    <w:rsid w:val="004F72EA"/>
    <w:rsid w:val="004F75FC"/>
    <w:rsid w:val="004F7784"/>
    <w:rsid w:val="004F7A72"/>
    <w:rsid w:val="00500021"/>
    <w:rsid w:val="0050074F"/>
    <w:rsid w:val="00500779"/>
    <w:rsid w:val="0050089B"/>
    <w:rsid w:val="00500E01"/>
    <w:rsid w:val="0050101A"/>
    <w:rsid w:val="005023A3"/>
    <w:rsid w:val="00502C14"/>
    <w:rsid w:val="0050341B"/>
    <w:rsid w:val="00504395"/>
    <w:rsid w:val="005043E5"/>
    <w:rsid w:val="00504977"/>
    <w:rsid w:val="00504A60"/>
    <w:rsid w:val="005050F5"/>
    <w:rsid w:val="00505625"/>
    <w:rsid w:val="005071D7"/>
    <w:rsid w:val="005075EC"/>
    <w:rsid w:val="0050765C"/>
    <w:rsid w:val="00507EA0"/>
    <w:rsid w:val="005112AD"/>
    <w:rsid w:val="0051172E"/>
    <w:rsid w:val="00511764"/>
    <w:rsid w:val="00511DF4"/>
    <w:rsid w:val="00511F6F"/>
    <w:rsid w:val="00512896"/>
    <w:rsid w:val="005128EF"/>
    <w:rsid w:val="00512D74"/>
    <w:rsid w:val="005139EB"/>
    <w:rsid w:val="00513CE6"/>
    <w:rsid w:val="00513DBE"/>
    <w:rsid w:val="00513FA0"/>
    <w:rsid w:val="005142C6"/>
    <w:rsid w:val="00514BBA"/>
    <w:rsid w:val="00514DBE"/>
    <w:rsid w:val="005153D8"/>
    <w:rsid w:val="00515432"/>
    <w:rsid w:val="005177C2"/>
    <w:rsid w:val="005214E9"/>
    <w:rsid w:val="00521917"/>
    <w:rsid w:val="00521DF0"/>
    <w:rsid w:val="005220A0"/>
    <w:rsid w:val="00522573"/>
    <w:rsid w:val="0052356B"/>
    <w:rsid w:val="0052368C"/>
    <w:rsid w:val="00524299"/>
    <w:rsid w:val="00524462"/>
    <w:rsid w:val="005248AA"/>
    <w:rsid w:val="00524F55"/>
    <w:rsid w:val="005252BE"/>
    <w:rsid w:val="005253C3"/>
    <w:rsid w:val="005253E7"/>
    <w:rsid w:val="0052564A"/>
    <w:rsid w:val="00525BB5"/>
    <w:rsid w:val="00525E12"/>
    <w:rsid w:val="00526130"/>
    <w:rsid w:val="00526B6C"/>
    <w:rsid w:val="00527584"/>
    <w:rsid w:val="00530414"/>
    <w:rsid w:val="00530A23"/>
    <w:rsid w:val="00530C96"/>
    <w:rsid w:val="0053131A"/>
    <w:rsid w:val="005317B0"/>
    <w:rsid w:val="005319A2"/>
    <w:rsid w:val="005319BB"/>
    <w:rsid w:val="005319C7"/>
    <w:rsid w:val="00531DD2"/>
    <w:rsid w:val="005323DE"/>
    <w:rsid w:val="00532D78"/>
    <w:rsid w:val="00533D33"/>
    <w:rsid w:val="00533F83"/>
    <w:rsid w:val="00534143"/>
    <w:rsid w:val="005341D9"/>
    <w:rsid w:val="0053432A"/>
    <w:rsid w:val="00534355"/>
    <w:rsid w:val="00534A1D"/>
    <w:rsid w:val="00534A6F"/>
    <w:rsid w:val="0053569F"/>
    <w:rsid w:val="005356D6"/>
    <w:rsid w:val="005358E8"/>
    <w:rsid w:val="00535BEB"/>
    <w:rsid w:val="005364C1"/>
    <w:rsid w:val="00536870"/>
    <w:rsid w:val="00536B38"/>
    <w:rsid w:val="005372B1"/>
    <w:rsid w:val="0053778B"/>
    <w:rsid w:val="00537ABA"/>
    <w:rsid w:val="00537B49"/>
    <w:rsid w:val="00537B5E"/>
    <w:rsid w:val="00537EDB"/>
    <w:rsid w:val="00540521"/>
    <w:rsid w:val="00541704"/>
    <w:rsid w:val="00542A62"/>
    <w:rsid w:val="00542D62"/>
    <w:rsid w:val="005432E9"/>
    <w:rsid w:val="005437ED"/>
    <w:rsid w:val="0054401E"/>
    <w:rsid w:val="00544B31"/>
    <w:rsid w:val="005458AC"/>
    <w:rsid w:val="005464F5"/>
    <w:rsid w:val="00546FAC"/>
    <w:rsid w:val="00547382"/>
    <w:rsid w:val="005500BD"/>
    <w:rsid w:val="005504C4"/>
    <w:rsid w:val="0055055E"/>
    <w:rsid w:val="00550755"/>
    <w:rsid w:val="00550B10"/>
    <w:rsid w:val="005514CF"/>
    <w:rsid w:val="00551782"/>
    <w:rsid w:val="00551BD5"/>
    <w:rsid w:val="00552826"/>
    <w:rsid w:val="00553A0D"/>
    <w:rsid w:val="00553A53"/>
    <w:rsid w:val="00554A32"/>
    <w:rsid w:val="00554E09"/>
    <w:rsid w:val="00555084"/>
    <w:rsid w:val="0055522D"/>
    <w:rsid w:val="005566AA"/>
    <w:rsid w:val="00556967"/>
    <w:rsid w:val="00556F3B"/>
    <w:rsid w:val="00557126"/>
    <w:rsid w:val="0055730B"/>
    <w:rsid w:val="00557EEF"/>
    <w:rsid w:val="00560C31"/>
    <w:rsid w:val="005618E2"/>
    <w:rsid w:val="00562B41"/>
    <w:rsid w:val="00562DA2"/>
    <w:rsid w:val="00563264"/>
    <w:rsid w:val="00563A13"/>
    <w:rsid w:val="0056412A"/>
    <w:rsid w:val="0056421F"/>
    <w:rsid w:val="0056467C"/>
    <w:rsid w:val="00564AA2"/>
    <w:rsid w:val="00564C21"/>
    <w:rsid w:val="005655FD"/>
    <w:rsid w:val="005663A9"/>
    <w:rsid w:val="00566551"/>
    <w:rsid w:val="00566585"/>
    <w:rsid w:val="005668A9"/>
    <w:rsid w:val="00567189"/>
    <w:rsid w:val="00567853"/>
    <w:rsid w:val="005679F2"/>
    <w:rsid w:val="00567B96"/>
    <w:rsid w:val="005702FD"/>
    <w:rsid w:val="00570EBF"/>
    <w:rsid w:val="0057130D"/>
    <w:rsid w:val="00572755"/>
    <w:rsid w:val="00572ADD"/>
    <w:rsid w:val="00573120"/>
    <w:rsid w:val="00573778"/>
    <w:rsid w:val="005738BC"/>
    <w:rsid w:val="00573E41"/>
    <w:rsid w:val="00573E6A"/>
    <w:rsid w:val="005743F1"/>
    <w:rsid w:val="00574A6A"/>
    <w:rsid w:val="00574DD0"/>
    <w:rsid w:val="00574E72"/>
    <w:rsid w:val="00575795"/>
    <w:rsid w:val="005757F1"/>
    <w:rsid w:val="00576048"/>
    <w:rsid w:val="005771B1"/>
    <w:rsid w:val="0057725C"/>
    <w:rsid w:val="005773D3"/>
    <w:rsid w:val="00580FBC"/>
    <w:rsid w:val="0058167F"/>
    <w:rsid w:val="00581874"/>
    <w:rsid w:val="005819EB"/>
    <w:rsid w:val="00581F04"/>
    <w:rsid w:val="0058215D"/>
    <w:rsid w:val="005831A0"/>
    <w:rsid w:val="005832B4"/>
    <w:rsid w:val="00583317"/>
    <w:rsid w:val="005843D3"/>
    <w:rsid w:val="0058458A"/>
    <w:rsid w:val="005855BB"/>
    <w:rsid w:val="00585CEF"/>
    <w:rsid w:val="00586099"/>
    <w:rsid w:val="005868EA"/>
    <w:rsid w:val="00587141"/>
    <w:rsid w:val="0058724F"/>
    <w:rsid w:val="0058727D"/>
    <w:rsid w:val="005874D6"/>
    <w:rsid w:val="00587842"/>
    <w:rsid w:val="005879E6"/>
    <w:rsid w:val="0059040B"/>
    <w:rsid w:val="00590990"/>
    <w:rsid w:val="005914E9"/>
    <w:rsid w:val="00591531"/>
    <w:rsid w:val="0059183C"/>
    <w:rsid w:val="00591EE6"/>
    <w:rsid w:val="00592657"/>
    <w:rsid w:val="005928A0"/>
    <w:rsid w:val="005928D0"/>
    <w:rsid w:val="00592C2B"/>
    <w:rsid w:val="00592E09"/>
    <w:rsid w:val="00592F68"/>
    <w:rsid w:val="00593F93"/>
    <w:rsid w:val="00594984"/>
    <w:rsid w:val="00594E51"/>
    <w:rsid w:val="00595D28"/>
    <w:rsid w:val="00595FDE"/>
    <w:rsid w:val="00596206"/>
    <w:rsid w:val="00596EF3"/>
    <w:rsid w:val="00597662"/>
    <w:rsid w:val="00597FBC"/>
    <w:rsid w:val="005A0048"/>
    <w:rsid w:val="005A0793"/>
    <w:rsid w:val="005A0D9D"/>
    <w:rsid w:val="005A104A"/>
    <w:rsid w:val="005A16D3"/>
    <w:rsid w:val="005A1E27"/>
    <w:rsid w:val="005A228F"/>
    <w:rsid w:val="005A24C2"/>
    <w:rsid w:val="005A25F2"/>
    <w:rsid w:val="005A392A"/>
    <w:rsid w:val="005A3F2E"/>
    <w:rsid w:val="005A4293"/>
    <w:rsid w:val="005A492D"/>
    <w:rsid w:val="005A511E"/>
    <w:rsid w:val="005A57F9"/>
    <w:rsid w:val="005A585F"/>
    <w:rsid w:val="005A5A96"/>
    <w:rsid w:val="005A5BB6"/>
    <w:rsid w:val="005A5C8B"/>
    <w:rsid w:val="005A68D6"/>
    <w:rsid w:val="005A7759"/>
    <w:rsid w:val="005A791F"/>
    <w:rsid w:val="005A7A1C"/>
    <w:rsid w:val="005A7EC8"/>
    <w:rsid w:val="005B0DCC"/>
    <w:rsid w:val="005B10CD"/>
    <w:rsid w:val="005B1531"/>
    <w:rsid w:val="005B168D"/>
    <w:rsid w:val="005B3905"/>
    <w:rsid w:val="005B3CB1"/>
    <w:rsid w:val="005B3D12"/>
    <w:rsid w:val="005B431E"/>
    <w:rsid w:val="005B46B1"/>
    <w:rsid w:val="005B4D14"/>
    <w:rsid w:val="005B51DB"/>
    <w:rsid w:val="005B5584"/>
    <w:rsid w:val="005B5664"/>
    <w:rsid w:val="005B6A5B"/>
    <w:rsid w:val="005B6FC5"/>
    <w:rsid w:val="005B7055"/>
    <w:rsid w:val="005B7FBF"/>
    <w:rsid w:val="005B7FEB"/>
    <w:rsid w:val="005C066F"/>
    <w:rsid w:val="005C1126"/>
    <w:rsid w:val="005C16FE"/>
    <w:rsid w:val="005C1B60"/>
    <w:rsid w:val="005C1FE2"/>
    <w:rsid w:val="005C2214"/>
    <w:rsid w:val="005C261C"/>
    <w:rsid w:val="005C32D8"/>
    <w:rsid w:val="005C3625"/>
    <w:rsid w:val="005C37AA"/>
    <w:rsid w:val="005C37F3"/>
    <w:rsid w:val="005C3A9A"/>
    <w:rsid w:val="005C3AF4"/>
    <w:rsid w:val="005C6510"/>
    <w:rsid w:val="005D0E57"/>
    <w:rsid w:val="005D110F"/>
    <w:rsid w:val="005D1457"/>
    <w:rsid w:val="005D14A4"/>
    <w:rsid w:val="005D2A10"/>
    <w:rsid w:val="005D5D0E"/>
    <w:rsid w:val="005D5E9F"/>
    <w:rsid w:val="005D6287"/>
    <w:rsid w:val="005D6484"/>
    <w:rsid w:val="005D67D9"/>
    <w:rsid w:val="005D67F9"/>
    <w:rsid w:val="005D71A7"/>
    <w:rsid w:val="005D7626"/>
    <w:rsid w:val="005D770C"/>
    <w:rsid w:val="005D7841"/>
    <w:rsid w:val="005E0096"/>
    <w:rsid w:val="005E00E3"/>
    <w:rsid w:val="005E098C"/>
    <w:rsid w:val="005E09A6"/>
    <w:rsid w:val="005E09CC"/>
    <w:rsid w:val="005E2089"/>
    <w:rsid w:val="005E2850"/>
    <w:rsid w:val="005E328C"/>
    <w:rsid w:val="005E330C"/>
    <w:rsid w:val="005E3911"/>
    <w:rsid w:val="005E3E28"/>
    <w:rsid w:val="005E4684"/>
    <w:rsid w:val="005E4A7A"/>
    <w:rsid w:val="005E68B0"/>
    <w:rsid w:val="005E6E44"/>
    <w:rsid w:val="005E745F"/>
    <w:rsid w:val="005E7C05"/>
    <w:rsid w:val="005E7C98"/>
    <w:rsid w:val="005F140A"/>
    <w:rsid w:val="005F1470"/>
    <w:rsid w:val="005F1BBD"/>
    <w:rsid w:val="005F1E25"/>
    <w:rsid w:val="005F2257"/>
    <w:rsid w:val="005F295C"/>
    <w:rsid w:val="005F42E9"/>
    <w:rsid w:val="005F4494"/>
    <w:rsid w:val="005F5BDB"/>
    <w:rsid w:val="005F60D4"/>
    <w:rsid w:val="005F6ED2"/>
    <w:rsid w:val="005F71EC"/>
    <w:rsid w:val="005F73B6"/>
    <w:rsid w:val="005F7539"/>
    <w:rsid w:val="00601126"/>
    <w:rsid w:val="006015A1"/>
    <w:rsid w:val="006015C0"/>
    <w:rsid w:val="006017CB"/>
    <w:rsid w:val="00601931"/>
    <w:rsid w:val="0060209F"/>
    <w:rsid w:val="0060244A"/>
    <w:rsid w:val="00603047"/>
    <w:rsid w:val="00603A10"/>
    <w:rsid w:val="00604F3B"/>
    <w:rsid w:val="00605052"/>
    <w:rsid w:val="00605057"/>
    <w:rsid w:val="00605416"/>
    <w:rsid w:val="00606039"/>
    <w:rsid w:val="00606493"/>
    <w:rsid w:val="0060654F"/>
    <w:rsid w:val="00606565"/>
    <w:rsid w:val="00606D4E"/>
    <w:rsid w:val="006078C9"/>
    <w:rsid w:val="0060791D"/>
    <w:rsid w:val="00607B41"/>
    <w:rsid w:val="00607B4B"/>
    <w:rsid w:val="00607F4A"/>
    <w:rsid w:val="006106FC"/>
    <w:rsid w:val="00610759"/>
    <w:rsid w:val="00611D88"/>
    <w:rsid w:val="00611DF7"/>
    <w:rsid w:val="00611E1C"/>
    <w:rsid w:val="006120DA"/>
    <w:rsid w:val="006121DB"/>
    <w:rsid w:val="0061337B"/>
    <w:rsid w:val="006136FB"/>
    <w:rsid w:val="00613915"/>
    <w:rsid w:val="006139D1"/>
    <w:rsid w:val="006142D3"/>
    <w:rsid w:val="00614892"/>
    <w:rsid w:val="00615681"/>
    <w:rsid w:val="006159C3"/>
    <w:rsid w:val="00615A58"/>
    <w:rsid w:val="00616A4D"/>
    <w:rsid w:val="00617E30"/>
    <w:rsid w:val="0062052B"/>
    <w:rsid w:val="00620D78"/>
    <w:rsid w:val="0062146E"/>
    <w:rsid w:val="00621CD8"/>
    <w:rsid w:val="00622246"/>
    <w:rsid w:val="006230C1"/>
    <w:rsid w:val="006233A9"/>
    <w:rsid w:val="00623E0A"/>
    <w:rsid w:val="0062494D"/>
    <w:rsid w:val="00624B2C"/>
    <w:rsid w:val="0062603C"/>
    <w:rsid w:val="00630088"/>
    <w:rsid w:val="006315C8"/>
    <w:rsid w:val="006319AC"/>
    <w:rsid w:val="006329CF"/>
    <w:rsid w:val="00633366"/>
    <w:rsid w:val="006336E5"/>
    <w:rsid w:val="00633880"/>
    <w:rsid w:val="00633E73"/>
    <w:rsid w:val="0063404D"/>
    <w:rsid w:val="006354C5"/>
    <w:rsid w:val="00635D67"/>
    <w:rsid w:val="00636A6C"/>
    <w:rsid w:val="00636EB6"/>
    <w:rsid w:val="00636EEE"/>
    <w:rsid w:val="00636FA1"/>
    <w:rsid w:val="00637D46"/>
    <w:rsid w:val="00640157"/>
    <w:rsid w:val="006409C1"/>
    <w:rsid w:val="00640BAF"/>
    <w:rsid w:val="006413CC"/>
    <w:rsid w:val="006418ED"/>
    <w:rsid w:val="00641DB0"/>
    <w:rsid w:val="0064234D"/>
    <w:rsid w:val="006427E0"/>
    <w:rsid w:val="006432CC"/>
    <w:rsid w:val="0064377A"/>
    <w:rsid w:val="00643B69"/>
    <w:rsid w:val="00644265"/>
    <w:rsid w:val="0064444C"/>
    <w:rsid w:val="006444E4"/>
    <w:rsid w:val="006447D9"/>
    <w:rsid w:val="00644AA2"/>
    <w:rsid w:val="00644BA6"/>
    <w:rsid w:val="006451B6"/>
    <w:rsid w:val="00645586"/>
    <w:rsid w:val="00645829"/>
    <w:rsid w:val="0064625C"/>
    <w:rsid w:val="0064659D"/>
    <w:rsid w:val="00646A7F"/>
    <w:rsid w:val="00646B1C"/>
    <w:rsid w:val="00647CA0"/>
    <w:rsid w:val="00650340"/>
    <w:rsid w:val="006507C4"/>
    <w:rsid w:val="0065187F"/>
    <w:rsid w:val="00651B8A"/>
    <w:rsid w:val="00652E1E"/>
    <w:rsid w:val="00653E9F"/>
    <w:rsid w:val="006544F7"/>
    <w:rsid w:val="0065487D"/>
    <w:rsid w:val="00654C38"/>
    <w:rsid w:val="00654F60"/>
    <w:rsid w:val="006552E0"/>
    <w:rsid w:val="00655D9C"/>
    <w:rsid w:val="0065662E"/>
    <w:rsid w:val="0065683C"/>
    <w:rsid w:val="00656D3A"/>
    <w:rsid w:val="00657289"/>
    <w:rsid w:val="00657322"/>
    <w:rsid w:val="006576B2"/>
    <w:rsid w:val="0065795F"/>
    <w:rsid w:val="00660BF9"/>
    <w:rsid w:val="00661061"/>
    <w:rsid w:val="006611F3"/>
    <w:rsid w:val="00661E6D"/>
    <w:rsid w:val="00661E93"/>
    <w:rsid w:val="006628C5"/>
    <w:rsid w:val="0066311F"/>
    <w:rsid w:val="006631D1"/>
    <w:rsid w:val="00664ADB"/>
    <w:rsid w:val="0066571D"/>
    <w:rsid w:val="00666BA5"/>
    <w:rsid w:val="006673F3"/>
    <w:rsid w:val="006700FF"/>
    <w:rsid w:val="00670277"/>
    <w:rsid w:val="006708C3"/>
    <w:rsid w:val="006709F9"/>
    <w:rsid w:val="00671DB7"/>
    <w:rsid w:val="00671DFB"/>
    <w:rsid w:val="006725CD"/>
    <w:rsid w:val="00672ADF"/>
    <w:rsid w:val="00672C8B"/>
    <w:rsid w:val="00673082"/>
    <w:rsid w:val="006735DE"/>
    <w:rsid w:val="0067397B"/>
    <w:rsid w:val="006741A4"/>
    <w:rsid w:val="006743A1"/>
    <w:rsid w:val="00675E44"/>
    <w:rsid w:val="00676EC6"/>
    <w:rsid w:val="00677155"/>
    <w:rsid w:val="00677423"/>
    <w:rsid w:val="00677556"/>
    <w:rsid w:val="00677A8F"/>
    <w:rsid w:val="00677D1A"/>
    <w:rsid w:val="00677EC5"/>
    <w:rsid w:val="00681105"/>
    <w:rsid w:val="00682BB0"/>
    <w:rsid w:val="00682D16"/>
    <w:rsid w:val="00682DDF"/>
    <w:rsid w:val="00684220"/>
    <w:rsid w:val="0068425F"/>
    <w:rsid w:val="00684B1F"/>
    <w:rsid w:val="00684DC5"/>
    <w:rsid w:val="006853CB"/>
    <w:rsid w:val="006854BD"/>
    <w:rsid w:val="006855A8"/>
    <w:rsid w:val="00685C70"/>
    <w:rsid w:val="00686437"/>
    <w:rsid w:val="006868B3"/>
    <w:rsid w:val="00686F51"/>
    <w:rsid w:val="00686FA1"/>
    <w:rsid w:val="00686FA5"/>
    <w:rsid w:val="0068704E"/>
    <w:rsid w:val="00687496"/>
    <w:rsid w:val="006877AD"/>
    <w:rsid w:val="00687FAA"/>
    <w:rsid w:val="00690597"/>
    <w:rsid w:val="00690B1A"/>
    <w:rsid w:val="00690B5E"/>
    <w:rsid w:val="006911E7"/>
    <w:rsid w:val="00691D41"/>
    <w:rsid w:val="00691D8A"/>
    <w:rsid w:val="0069269F"/>
    <w:rsid w:val="0069270D"/>
    <w:rsid w:val="0069281A"/>
    <w:rsid w:val="00693250"/>
    <w:rsid w:val="00693A7C"/>
    <w:rsid w:val="00694326"/>
    <w:rsid w:val="0069517F"/>
    <w:rsid w:val="00695479"/>
    <w:rsid w:val="00696057"/>
    <w:rsid w:val="00696404"/>
    <w:rsid w:val="00696711"/>
    <w:rsid w:val="006969C1"/>
    <w:rsid w:val="00696BF2"/>
    <w:rsid w:val="00697154"/>
    <w:rsid w:val="00697232"/>
    <w:rsid w:val="006979C0"/>
    <w:rsid w:val="00697A64"/>
    <w:rsid w:val="006A0192"/>
    <w:rsid w:val="006A0751"/>
    <w:rsid w:val="006A0D2B"/>
    <w:rsid w:val="006A1831"/>
    <w:rsid w:val="006A1945"/>
    <w:rsid w:val="006A1ABA"/>
    <w:rsid w:val="006A1D04"/>
    <w:rsid w:val="006A24AB"/>
    <w:rsid w:val="006A271D"/>
    <w:rsid w:val="006A2D30"/>
    <w:rsid w:val="006A2FE8"/>
    <w:rsid w:val="006A369B"/>
    <w:rsid w:val="006A3A61"/>
    <w:rsid w:val="006A56E0"/>
    <w:rsid w:val="006A5A24"/>
    <w:rsid w:val="006A6176"/>
    <w:rsid w:val="006A682F"/>
    <w:rsid w:val="006A7781"/>
    <w:rsid w:val="006A7AA7"/>
    <w:rsid w:val="006A7EC6"/>
    <w:rsid w:val="006B03AC"/>
    <w:rsid w:val="006B0A03"/>
    <w:rsid w:val="006B0BCC"/>
    <w:rsid w:val="006B0DE1"/>
    <w:rsid w:val="006B15C7"/>
    <w:rsid w:val="006B1808"/>
    <w:rsid w:val="006B2546"/>
    <w:rsid w:val="006B2724"/>
    <w:rsid w:val="006B2813"/>
    <w:rsid w:val="006B2A71"/>
    <w:rsid w:val="006B3B38"/>
    <w:rsid w:val="006B3CFC"/>
    <w:rsid w:val="006B3E33"/>
    <w:rsid w:val="006B41B3"/>
    <w:rsid w:val="006B4302"/>
    <w:rsid w:val="006B4321"/>
    <w:rsid w:val="006B436A"/>
    <w:rsid w:val="006B44A1"/>
    <w:rsid w:val="006B461D"/>
    <w:rsid w:val="006B4A53"/>
    <w:rsid w:val="006B4C9D"/>
    <w:rsid w:val="006B53EE"/>
    <w:rsid w:val="006B63FA"/>
    <w:rsid w:val="006B670E"/>
    <w:rsid w:val="006B6D56"/>
    <w:rsid w:val="006B7541"/>
    <w:rsid w:val="006C0046"/>
    <w:rsid w:val="006C022E"/>
    <w:rsid w:val="006C0343"/>
    <w:rsid w:val="006C0400"/>
    <w:rsid w:val="006C0468"/>
    <w:rsid w:val="006C0608"/>
    <w:rsid w:val="006C1348"/>
    <w:rsid w:val="006C1771"/>
    <w:rsid w:val="006C1796"/>
    <w:rsid w:val="006C1AFC"/>
    <w:rsid w:val="006C1BB3"/>
    <w:rsid w:val="006C1D63"/>
    <w:rsid w:val="006C1D9C"/>
    <w:rsid w:val="006C1EF5"/>
    <w:rsid w:val="006C2418"/>
    <w:rsid w:val="006C2541"/>
    <w:rsid w:val="006C2566"/>
    <w:rsid w:val="006C29CC"/>
    <w:rsid w:val="006C4046"/>
    <w:rsid w:val="006C57C5"/>
    <w:rsid w:val="006C5812"/>
    <w:rsid w:val="006C5A7D"/>
    <w:rsid w:val="006C5BA2"/>
    <w:rsid w:val="006C5C3A"/>
    <w:rsid w:val="006C5C3C"/>
    <w:rsid w:val="006C60FD"/>
    <w:rsid w:val="006C646E"/>
    <w:rsid w:val="006C66A7"/>
    <w:rsid w:val="006C7137"/>
    <w:rsid w:val="006C72F1"/>
    <w:rsid w:val="006C7EE9"/>
    <w:rsid w:val="006D0409"/>
    <w:rsid w:val="006D04C4"/>
    <w:rsid w:val="006D0957"/>
    <w:rsid w:val="006D1991"/>
    <w:rsid w:val="006D2771"/>
    <w:rsid w:val="006D27F6"/>
    <w:rsid w:val="006D3219"/>
    <w:rsid w:val="006D38D7"/>
    <w:rsid w:val="006D3A01"/>
    <w:rsid w:val="006D3CDE"/>
    <w:rsid w:val="006D48D1"/>
    <w:rsid w:val="006D4B26"/>
    <w:rsid w:val="006D5418"/>
    <w:rsid w:val="006D5CE9"/>
    <w:rsid w:val="006D5F1C"/>
    <w:rsid w:val="006D684B"/>
    <w:rsid w:val="006D706F"/>
    <w:rsid w:val="006D7446"/>
    <w:rsid w:val="006E00FA"/>
    <w:rsid w:val="006E08DE"/>
    <w:rsid w:val="006E0BB4"/>
    <w:rsid w:val="006E1875"/>
    <w:rsid w:val="006E1E13"/>
    <w:rsid w:val="006E28A7"/>
    <w:rsid w:val="006E2B24"/>
    <w:rsid w:val="006E303A"/>
    <w:rsid w:val="006E3287"/>
    <w:rsid w:val="006E364F"/>
    <w:rsid w:val="006E39DD"/>
    <w:rsid w:val="006E4E34"/>
    <w:rsid w:val="006E50E2"/>
    <w:rsid w:val="006E543A"/>
    <w:rsid w:val="006E59FC"/>
    <w:rsid w:val="006E5BB6"/>
    <w:rsid w:val="006E670A"/>
    <w:rsid w:val="006F0583"/>
    <w:rsid w:val="006F1617"/>
    <w:rsid w:val="006F18B3"/>
    <w:rsid w:val="006F19B0"/>
    <w:rsid w:val="006F1F41"/>
    <w:rsid w:val="006F1F42"/>
    <w:rsid w:val="006F26EB"/>
    <w:rsid w:val="006F2771"/>
    <w:rsid w:val="006F3030"/>
    <w:rsid w:val="006F3969"/>
    <w:rsid w:val="006F3C55"/>
    <w:rsid w:val="006F3E29"/>
    <w:rsid w:val="006F45A3"/>
    <w:rsid w:val="006F483A"/>
    <w:rsid w:val="006F4D68"/>
    <w:rsid w:val="006F4F16"/>
    <w:rsid w:val="006F5083"/>
    <w:rsid w:val="006F50C7"/>
    <w:rsid w:val="006F597D"/>
    <w:rsid w:val="006F61E7"/>
    <w:rsid w:val="006F6EA8"/>
    <w:rsid w:val="006F7701"/>
    <w:rsid w:val="006F793C"/>
    <w:rsid w:val="0070063B"/>
    <w:rsid w:val="00700BCB"/>
    <w:rsid w:val="007012F7"/>
    <w:rsid w:val="00701345"/>
    <w:rsid w:val="00702817"/>
    <w:rsid w:val="00702DC7"/>
    <w:rsid w:val="00703027"/>
    <w:rsid w:val="00703947"/>
    <w:rsid w:val="00703C9A"/>
    <w:rsid w:val="007048EF"/>
    <w:rsid w:val="0070539E"/>
    <w:rsid w:val="0070559A"/>
    <w:rsid w:val="007055E0"/>
    <w:rsid w:val="00707DCD"/>
    <w:rsid w:val="0071037E"/>
    <w:rsid w:val="00711B38"/>
    <w:rsid w:val="00711BAB"/>
    <w:rsid w:val="00712652"/>
    <w:rsid w:val="00712C37"/>
    <w:rsid w:val="00712F18"/>
    <w:rsid w:val="007135DE"/>
    <w:rsid w:val="00713836"/>
    <w:rsid w:val="0071390F"/>
    <w:rsid w:val="00713C7D"/>
    <w:rsid w:val="007142BF"/>
    <w:rsid w:val="0071512D"/>
    <w:rsid w:val="00716012"/>
    <w:rsid w:val="007161FF"/>
    <w:rsid w:val="00716499"/>
    <w:rsid w:val="00716601"/>
    <w:rsid w:val="0071664A"/>
    <w:rsid w:val="007167B3"/>
    <w:rsid w:val="00716C76"/>
    <w:rsid w:val="00716CB4"/>
    <w:rsid w:val="007174EB"/>
    <w:rsid w:val="007177B3"/>
    <w:rsid w:val="00717822"/>
    <w:rsid w:val="0071786C"/>
    <w:rsid w:val="00717C09"/>
    <w:rsid w:val="00720167"/>
    <w:rsid w:val="00720C9F"/>
    <w:rsid w:val="00721182"/>
    <w:rsid w:val="00721F96"/>
    <w:rsid w:val="00723EFB"/>
    <w:rsid w:val="007247CC"/>
    <w:rsid w:val="00724D01"/>
    <w:rsid w:val="00724DDF"/>
    <w:rsid w:val="007253BC"/>
    <w:rsid w:val="007253CB"/>
    <w:rsid w:val="007254B1"/>
    <w:rsid w:val="007262C7"/>
    <w:rsid w:val="00726511"/>
    <w:rsid w:val="00726852"/>
    <w:rsid w:val="00726DB6"/>
    <w:rsid w:val="00726FDB"/>
    <w:rsid w:val="007277DC"/>
    <w:rsid w:val="00727847"/>
    <w:rsid w:val="00731304"/>
    <w:rsid w:val="007315E5"/>
    <w:rsid w:val="0073163D"/>
    <w:rsid w:val="0073236E"/>
    <w:rsid w:val="00732456"/>
    <w:rsid w:val="00732B02"/>
    <w:rsid w:val="00732B84"/>
    <w:rsid w:val="007333B3"/>
    <w:rsid w:val="00734331"/>
    <w:rsid w:val="00734C88"/>
    <w:rsid w:val="00734EC8"/>
    <w:rsid w:val="007351C2"/>
    <w:rsid w:val="00735366"/>
    <w:rsid w:val="0073716E"/>
    <w:rsid w:val="007375FA"/>
    <w:rsid w:val="00737E48"/>
    <w:rsid w:val="007400E2"/>
    <w:rsid w:val="007406E5"/>
    <w:rsid w:val="00740C14"/>
    <w:rsid w:val="00741406"/>
    <w:rsid w:val="00741713"/>
    <w:rsid w:val="00742457"/>
    <w:rsid w:val="00742FBC"/>
    <w:rsid w:val="00743165"/>
    <w:rsid w:val="0074317E"/>
    <w:rsid w:val="007431BB"/>
    <w:rsid w:val="007434F2"/>
    <w:rsid w:val="00743A7F"/>
    <w:rsid w:val="00743C34"/>
    <w:rsid w:val="00744560"/>
    <w:rsid w:val="00744F8E"/>
    <w:rsid w:val="007457B6"/>
    <w:rsid w:val="007459F9"/>
    <w:rsid w:val="00745A5C"/>
    <w:rsid w:val="00745AE9"/>
    <w:rsid w:val="007466B1"/>
    <w:rsid w:val="007467AD"/>
    <w:rsid w:val="00747E8A"/>
    <w:rsid w:val="00751452"/>
    <w:rsid w:val="00753197"/>
    <w:rsid w:val="00753868"/>
    <w:rsid w:val="007548FA"/>
    <w:rsid w:val="00755380"/>
    <w:rsid w:val="00756262"/>
    <w:rsid w:val="0075626A"/>
    <w:rsid w:val="007564E0"/>
    <w:rsid w:val="00756A93"/>
    <w:rsid w:val="007573C8"/>
    <w:rsid w:val="00757D72"/>
    <w:rsid w:val="00757F9B"/>
    <w:rsid w:val="00760A73"/>
    <w:rsid w:val="00761AFB"/>
    <w:rsid w:val="00761DB4"/>
    <w:rsid w:val="00762118"/>
    <w:rsid w:val="00762358"/>
    <w:rsid w:val="00762F31"/>
    <w:rsid w:val="00763225"/>
    <w:rsid w:val="00763886"/>
    <w:rsid w:val="00763A4A"/>
    <w:rsid w:val="00764449"/>
    <w:rsid w:val="00764F95"/>
    <w:rsid w:val="00765A0D"/>
    <w:rsid w:val="00765A6E"/>
    <w:rsid w:val="00767277"/>
    <w:rsid w:val="00767433"/>
    <w:rsid w:val="00767A99"/>
    <w:rsid w:val="00770281"/>
    <w:rsid w:val="00770A80"/>
    <w:rsid w:val="0077164D"/>
    <w:rsid w:val="007739CA"/>
    <w:rsid w:val="00773C59"/>
    <w:rsid w:val="00773EC1"/>
    <w:rsid w:val="00774549"/>
    <w:rsid w:val="00774E4D"/>
    <w:rsid w:val="007764E0"/>
    <w:rsid w:val="007800A9"/>
    <w:rsid w:val="007804F1"/>
    <w:rsid w:val="007807B3"/>
    <w:rsid w:val="00780EAE"/>
    <w:rsid w:val="00780F76"/>
    <w:rsid w:val="0078119B"/>
    <w:rsid w:val="00781845"/>
    <w:rsid w:val="00782286"/>
    <w:rsid w:val="0078344B"/>
    <w:rsid w:val="007847C3"/>
    <w:rsid w:val="0078507F"/>
    <w:rsid w:val="00785435"/>
    <w:rsid w:val="007854BA"/>
    <w:rsid w:val="007854FF"/>
    <w:rsid w:val="007858C2"/>
    <w:rsid w:val="00785DEB"/>
    <w:rsid w:val="0078616C"/>
    <w:rsid w:val="007868DA"/>
    <w:rsid w:val="00787682"/>
    <w:rsid w:val="007903AF"/>
    <w:rsid w:val="007903FD"/>
    <w:rsid w:val="007911C2"/>
    <w:rsid w:val="00791295"/>
    <w:rsid w:val="00791358"/>
    <w:rsid w:val="00791BB5"/>
    <w:rsid w:val="0079276B"/>
    <w:rsid w:val="00792A17"/>
    <w:rsid w:val="00792F07"/>
    <w:rsid w:val="00793127"/>
    <w:rsid w:val="00793D44"/>
    <w:rsid w:val="007949D4"/>
    <w:rsid w:val="00794C6B"/>
    <w:rsid w:val="00794DA0"/>
    <w:rsid w:val="00794E90"/>
    <w:rsid w:val="007957FA"/>
    <w:rsid w:val="00795A01"/>
    <w:rsid w:val="00795A11"/>
    <w:rsid w:val="007962AC"/>
    <w:rsid w:val="00796BA7"/>
    <w:rsid w:val="00796CCD"/>
    <w:rsid w:val="0079751F"/>
    <w:rsid w:val="007979CC"/>
    <w:rsid w:val="007A02D9"/>
    <w:rsid w:val="007A0BCA"/>
    <w:rsid w:val="007A1E06"/>
    <w:rsid w:val="007A1E46"/>
    <w:rsid w:val="007A2450"/>
    <w:rsid w:val="007A2576"/>
    <w:rsid w:val="007A2B2D"/>
    <w:rsid w:val="007A35C0"/>
    <w:rsid w:val="007A35FE"/>
    <w:rsid w:val="007A3795"/>
    <w:rsid w:val="007A39F3"/>
    <w:rsid w:val="007A3B81"/>
    <w:rsid w:val="007A3D45"/>
    <w:rsid w:val="007A444F"/>
    <w:rsid w:val="007A4711"/>
    <w:rsid w:val="007A4751"/>
    <w:rsid w:val="007A56BC"/>
    <w:rsid w:val="007A5749"/>
    <w:rsid w:val="007A5950"/>
    <w:rsid w:val="007A6E6E"/>
    <w:rsid w:val="007B14E9"/>
    <w:rsid w:val="007B2A61"/>
    <w:rsid w:val="007B2C3E"/>
    <w:rsid w:val="007B2C97"/>
    <w:rsid w:val="007B2F83"/>
    <w:rsid w:val="007B2FCD"/>
    <w:rsid w:val="007B3532"/>
    <w:rsid w:val="007B3C4D"/>
    <w:rsid w:val="007B3CC5"/>
    <w:rsid w:val="007B4FD1"/>
    <w:rsid w:val="007B5A74"/>
    <w:rsid w:val="007B6661"/>
    <w:rsid w:val="007B6BE1"/>
    <w:rsid w:val="007B6C14"/>
    <w:rsid w:val="007B7104"/>
    <w:rsid w:val="007B734A"/>
    <w:rsid w:val="007B7409"/>
    <w:rsid w:val="007B7654"/>
    <w:rsid w:val="007B7998"/>
    <w:rsid w:val="007C0244"/>
    <w:rsid w:val="007C03F1"/>
    <w:rsid w:val="007C05CA"/>
    <w:rsid w:val="007C0817"/>
    <w:rsid w:val="007C0DDD"/>
    <w:rsid w:val="007C0DE4"/>
    <w:rsid w:val="007C1C50"/>
    <w:rsid w:val="007C2298"/>
    <w:rsid w:val="007C29FA"/>
    <w:rsid w:val="007C2D7C"/>
    <w:rsid w:val="007C2E78"/>
    <w:rsid w:val="007C3242"/>
    <w:rsid w:val="007C3462"/>
    <w:rsid w:val="007C39D9"/>
    <w:rsid w:val="007C3C9C"/>
    <w:rsid w:val="007C3F38"/>
    <w:rsid w:val="007C450A"/>
    <w:rsid w:val="007C4555"/>
    <w:rsid w:val="007C492F"/>
    <w:rsid w:val="007C4EBE"/>
    <w:rsid w:val="007C515F"/>
    <w:rsid w:val="007C6200"/>
    <w:rsid w:val="007C622A"/>
    <w:rsid w:val="007C6256"/>
    <w:rsid w:val="007C6ABA"/>
    <w:rsid w:val="007C6CD2"/>
    <w:rsid w:val="007C72ED"/>
    <w:rsid w:val="007C7E4A"/>
    <w:rsid w:val="007D0F7B"/>
    <w:rsid w:val="007D186F"/>
    <w:rsid w:val="007D1D0E"/>
    <w:rsid w:val="007D2122"/>
    <w:rsid w:val="007D2339"/>
    <w:rsid w:val="007D2605"/>
    <w:rsid w:val="007D2C95"/>
    <w:rsid w:val="007D3457"/>
    <w:rsid w:val="007D378C"/>
    <w:rsid w:val="007D3D03"/>
    <w:rsid w:val="007D407D"/>
    <w:rsid w:val="007D4704"/>
    <w:rsid w:val="007D497A"/>
    <w:rsid w:val="007D5B3C"/>
    <w:rsid w:val="007D60C5"/>
    <w:rsid w:val="007D6407"/>
    <w:rsid w:val="007D64F0"/>
    <w:rsid w:val="007D79FD"/>
    <w:rsid w:val="007D7EDB"/>
    <w:rsid w:val="007E016C"/>
    <w:rsid w:val="007E0432"/>
    <w:rsid w:val="007E080D"/>
    <w:rsid w:val="007E0F79"/>
    <w:rsid w:val="007E1905"/>
    <w:rsid w:val="007E1CF5"/>
    <w:rsid w:val="007E20DB"/>
    <w:rsid w:val="007E20F2"/>
    <w:rsid w:val="007E2371"/>
    <w:rsid w:val="007E2DEC"/>
    <w:rsid w:val="007E35D6"/>
    <w:rsid w:val="007E3D32"/>
    <w:rsid w:val="007E3D53"/>
    <w:rsid w:val="007E3F2A"/>
    <w:rsid w:val="007E3FA3"/>
    <w:rsid w:val="007E41FD"/>
    <w:rsid w:val="007E4BB4"/>
    <w:rsid w:val="007E4CE9"/>
    <w:rsid w:val="007E569F"/>
    <w:rsid w:val="007E56CC"/>
    <w:rsid w:val="007E5844"/>
    <w:rsid w:val="007E5CF3"/>
    <w:rsid w:val="007E5F7F"/>
    <w:rsid w:val="007E6401"/>
    <w:rsid w:val="007E6539"/>
    <w:rsid w:val="007E655A"/>
    <w:rsid w:val="007E661D"/>
    <w:rsid w:val="007E6726"/>
    <w:rsid w:val="007E7255"/>
    <w:rsid w:val="007E7738"/>
    <w:rsid w:val="007E79FE"/>
    <w:rsid w:val="007E7F43"/>
    <w:rsid w:val="007F0D6E"/>
    <w:rsid w:val="007F113A"/>
    <w:rsid w:val="007F12E1"/>
    <w:rsid w:val="007F1507"/>
    <w:rsid w:val="007F162D"/>
    <w:rsid w:val="007F1DEB"/>
    <w:rsid w:val="007F1DFA"/>
    <w:rsid w:val="007F276C"/>
    <w:rsid w:val="007F2D71"/>
    <w:rsid w:val="007F31EF"/>
    <w:rsid w:val="007F3827"/>
    <w:rsid w:val="007F4A8F"/>
    <w:rsid w:val="007F4EFF"/>
    <w:rsid w:val="007F65D9"/>
    <w:rsid w:val="007F65E1"/>
    <w:rsid w:val="007F7C3B"/>
    <w:rsid w:val="007F7E5A"/>
    <w:rsid w:val="00800486"/>
    <w:rsid w:val="00800F34"/>
    <w:rsid w:val="00801182"/>
    <w:rsid w:val="008014B4"/>
    <w:rsid w:val="00801A62"/>
    <w:rsid w:val="00801DCA"/>
    <w:rsid w:val="00801F80"/>
    <w:rsid w:val="008029E7"/>
    <w:rsid w:val="00802B74"/>
    <w:rsid w:val="00802D5D"/>
    <w:rsid w:val="00803310"/>
    <w:rsid w:val="0080383B"/>
    <w:rsid w:val="00803A9D"/>
    <w:rsid w:val="008056D8"/>
    <w:rsid w:val="0080752B"/>
    <w:rsid w:val="0080794A"/>
    <w:rsid w:val="00810568"/>
    <w:rsid w:val="00810601"/>
    <w:rsid w:val="00810649"/>
    <w:rsid w:val="00810D6E"/>
    <w:rsid w:val="008111DA"/>
    <w:rsid w:val="008119D7"/>
    <w:rsid w:val="00811AEF"/>
    <w:rsid w:val="00811C27"/>
    <w:rsid w:val="00811E0D"/>
    <w:rsid w:val="00811E9A"/>
    <w:rsid w:val="00813A8B"/>
    <w:rsid w:val="00814B96"/>
    <w:rsid w:val="00815403"/>
    <w:rsid w:val="0081549C"/>
    <w:rsid w:val="00815547"/>
    <w:rsid w:val="00815BB3"/>
    <w:rsid w:val="008164C7"/>
    <w:rsid w:val="00816866"/>
    <w:rsid w:val="00816DF7"/>
    <w:rsid w:val="00817D9A"/>
    <w:rsid w:val="00820104"/>
    <w:rsid w:val="008203BF"/>
    <w:rsid w:val="008208FC"/>
    <w:rsid w:val="00821B72"/>
    <w:rsid w:val="008220F6"/>
    <w:rsid w:val="00822151"/>
    <w:rsid w:val="008227B5"/>
    <w:rsid w:val="0082333E"/>
    <w:rsid w:val="00823919"/>
    <w:rsid w:val="00823D64"/>
    <w:rsid w:val="0082491F"/>
    <w:rsid w:val="008252A9"/>
    <w:rsid w:val="00825A7C"/>
    <w:rsid w:val="00826013"/>
    <w:rsid w:val="00826CE9"/>
    <w:rsid w:val="00826E3C"/>
    <w:rsid w:val="00826EBA"/>
    <w:rsid w:val="00830946"/>
    <w:rsid w:val="0083099A"/>
    <w:rsid w:val="008317F9"/>
    <w:rsid w:val="00832694"/>
    <w:rsid w:val="00832931"/>
    <w:rsid w:val="00832BCC"/>
    <w:rsid w:val="008334A0"/>
    <w:rsid w:val="008345A3"/>
    <w:rsid w:val="008348D2"/>
    <w:rsid w:val="00835102"/>
    <w:rsid w:val="00835629"/>
    <w:rsid w:val="00835E1D"/>
    <w:rsid w:val="008362DA"/>
    <w:rsid w:val="00837090"/>
    <w:rsid w:val="00837370"/>
    <w:rsid w:val="00840FBC"/>
    <w:rsid w:val="008419B6"/>
    <w:rsid w:val="008419EE"/>
    <w:rsid w:val="00841B9A"/>
    <w:rsid w:val="00842147"/>
    <w:rsid w:val="0084390C"/>
    <w:rsid w:val="0084496F"/>
    <w:rsid w:val="0084516C"/>
    <w:rsid w:val="00845A4A"/>
    <w:rsid w:val="00845CD8"/>
    <w:rsid w:val="00845CE7"/>
    <w:rsid w:val="00845DF5"/>
    <w:rsid w:val="0084617A"/>
    <w:rsid w:val="00846B05"/>
    <w:rsid w:val="008476E8"/>
    <w:rsid w:val="00847DA2"/>
    <w:rsid w:val="0085000B"/>
    <w:rsid w:val="008507EF"/>
    <w:rsid w:val="00850F76"/>
    <w:rsid w:val="00851E49"/>
    <w:rsid w:val="00852480"/>
    <w:rsid w:val="00852DDB"/>
    <w:rsid w:val="008530B5"/>
    <w:rsid w:val="00853206"/>
    <w:rsid w:val="008532D1"/>
    <w:rsid w:val="00854A3E"/>
    <w:rsid w:val="008570D4"/>
    <w:rsid w:val="00857174"/>
    <w:rsid w:val="00857968"/>
    <w:rsid w:val="00857EAC"/>
    <w:rsid w:val="00860230"/>
    <w:rsid w:val="00860453"/>
    <w:rsid w:val="00860B01"/>
    <w:rsid w:val="00860DBB"/>
    <w:rsid w:val="008615EF"/>
    <w:rsid w:val="00861778"/>
    <w:rsid w:val="008619B4"/>
    <w:rsid w:val="008619BD"/>
    <w:rsid w:val="00861B08"/>
    <w:rsid w:val="0086220C"/>
    <w:rsid w:val="00862DAF"/>
    <w:rsid w:val="00863463"/>
    <w:rsid w:val="00863B7E"/>
    <w:rsid w:val="00863C40"/>
    <w:rsid w:val="00863EB8"/>
    <w:rsid w:val="0086405C"/>
    <w:rsid w:val="00864259"/>
    <w:rsid w:val="0086515A"/>
    <w:rsid w:val="008652DF"/>
    <w:rsid w:val="00866070"/>
    <w:rsid w:val="00866D5C"/>
    <w:rsid w:val="0086748B"/>
    <w:rsid w:val="00867CD5"/>
    <w:rsid w:val="0087056E"/>
    <w:rsid w:val="00871004"/>
    <w:rsid w:val="008712F4"/>
    <w:rsid w:val="008718BE"/>
    <w:rsid w:val="00871938"/>
    <w:rsid w:val="00871BF9"/>
    <w:rsid w:val="00871C93"/>
    <w:rsid w:val="00872804"/>
    <w:rsid w:val="00872ACC"/>
    <w:rsid w:val="00872C01"/>
    <w:rsid w:val="00872E71"/>
    <w:rsid w:val="00872F13"/>
    <w:rsid w:val="00872F59"/>
    <w:rsid w:val="008731D3"/>
    <w:rsid w:val="0087346D"/>
    <w:rsid w:val="008749F9"/>
    <w:rsid w:val="00874A1A"/>
    <w:rsid w:val="0087541F"/>
    <w:rsid w:val="008759BD"/>
    <w:rsid w:val="00875D0B"/>
    <w:rsid w:val="00876A3E"/>
    <w:rsid w:val="00876C23"/>
    <w:rsid w:val="00876CCD"/>
    <w:rsid w:val="00877340"/>
    <w:rsid w:val="008804D9"/>
    <w:rsid w:val="00880BB3"/>
    <w:rsid w:val="008814C0"/>
    <w:rsid w:val="008819B5"/>
    <w:rsid w:val="008820C0"/>
    <w:rsid w:val="008823BC"/>
    <w:rsid w:val="00882BD1"/>
    <w:rsid w:val="008836B2"/>
    <w:rsid w:val="008838BF"/>
    <w:rsid w:val="00883D68"/>
    <w:rsid w:val="00883DFC"/>
    <w:rsid w:val="00884775"/>
    <w:rsid w:val="0088488C"/>
    <w:rsid w:val="00884920"/>
    <w:rsid w:val="00884D16"/>
    <w:rsid w:val="008852C5"/>
    <w:rsid w:val="0088573A"/>
    <w:rsid w:val="00885B64"/>
    <w:rsid w:val="00885D4D"/>
    <w:rsid w:val="00885DAD"/>
    <w:rsid w:val="00886F87"/>
    <w:rsid w:val="008873A2"/>
    <w:rsid w:val="00887523"/>
    <w:rsid w:val="0088762D"/>
    <w:rsid w:val="00887A89"/>
    <w:rsid w:val="008901A5"/>
    <w:rsid w:val="008909DC"/>
    <w:rsid w:val="008923CB"/>
    <w:rsid w:val="00892CE0"/>
    <w:rsid w:val="00892D28"/>
    <w:rsid w:val="00892EFA"/>
    <w:rsid w:val="008945E1"/>
    <w:rsid w:val="00894952"/>
    <w:rsid w:val="008952BD"/>
    <w:rsid w:val="008961C0"/>
    <w:rsid w:val="00896607"/>
    <w:rsid w:val="008968CE"/>
    <w:rsid w:val="00896B69"/>
    <w:rsid w:val="008A0D9E"/>
    <w:rsid w:val="008A1214"/>
    <w:rsid w:val="008A199F"/>
    <w:rsid w:val="008A1A7E"/>
    <w:rsid w:val="008A26E8"/>
    <w:rsid w:val="008A2796"/>
    <w:rsid w:val="008A3C7A"/>
    <w:rsid w:val="008A4676"/>
    <w:rsid w:val="008A4E11"/>
    <w:rsid w:val="008A4F7C"/>
    <w:rsid w:val="008A55F9"/>
    <w:rsid w:val="008A662E"/>
    <w:rsid w:val="008A7166"/>
    <w:rsid w:val="008A73A5"/>
    <w:rsid w:val="008A7BE6"/>
    <w:rsid w:val="008A7CCE"/>
    <w:rsid w:val="008B0FBD"/>
    <w:rsid w:val="008B10D3"/>
    <w:rsid w:val="008B202A"/>
    <w:rsid w:val="008B25D4"/>
    <w:rsid w:val="008B2E07"/>
    <w:rsid w:val="008B3051"/>
    <w:rsid w:val="008B3259"/>
    <w:rsid w:val="008B3361"/>
    <w:rsid w:val="008B3652"/>
    <w:rsid w:val="008B3D29"/>
    <w:rsid w:val="008B4189"/>
    <w:rsid w:val="008B41D4"/>
    <w:rsid w:val="008B46AB"/>
    <w:rsid w:val="008B4814"/>
    <w:rsid w:val="008B54E6"/>
    <w:rsid w:val="008B5507"/>
    <w:rsid w:val="008B595F"/>
    <w:rsid w:val="008B5E0F"/>
    <w:rsid w:val="008B647E"/>
    <w:rsid w:val="008B66AD"/>
    <w:rsid w:val="008B73C3"/>
    <w:rsid w:val="008B778C"/>
    <w:rsid w:val="008B7B11"/>
    <w:rsid w:val="008B7BD3"/>
    <w:rsid w:val="008B7F95"/>
    <w:rsid w:val="008C0023"/>
    <w:rsid w:val="008C0839"/>
    <w:rsid w:val="008C1075"/>
    <w:rsid w:val="008C1AA7"/>
    <w:rsid w:val="008C2130"/>
    <w:rsid w:val="008C2316"/>
    <w:rsid w:val="008C2EFF"/>
    <w:rsid w:val="008C2F00"/>
    <w:rsid w:val="008C2F11"/>
    <w:rsid w:val="008C2FD5"/>
    <w:rsid w:val="008C31F8"/>
    <w:rsid w:val="008C3203"/>
    <w:rsid w:val="008C3B5B"/>
    <w:rsid w:val="008C4E12"/>
    <w:rsid w:val="008C53D5"/>
    <w:rsid w:val="008C5AD5"/>
    <w:rsid w:val="008C66FE"/>
    <w:rsid w:val="008C6E49"/>
    <w:rsid w:val="008C73B4"/>
    <w:rsid w:val="008C7A1E"/>
    <w:rsid w:val="008D0044"/>
    <w:rsid w:val="008D0284"/>
    <w:rsid w:val="008D0691"/>
    <w:rsid w:val="008D07F1"/>
    <w:rsid w:val="008D2645"/>
    <w:rsid w:val="008D2710"/>
    <w:rsid w:val="008D2DDB"/>
    <w:rsid w:val="008D41E7"/>
    <w:rsid w:val="008D43C7"/>
    <w:rsid w:val="008D5137"/>
    <w:rsid w:val="008D5494"/>
    <w:rsid w:val="008D54ED"/>
    <w:rsid w:val="008D5A34"/>
    <w:rsid w:val="008D62E6"/>
    <w:rsid w:val="008D7B4A"/>
    <w:rsid w:val="008E006B"/>
    <w:rsid w:val="008E0570"/>
    <w:rsid w:val="008E1020"/>
    <w:rsid w:val="008E12B0"/>
    <w:rsid w:val="008E1F85"/>
    <w:rsid w:val="008E2DE0"/>
    <w:rsid w:val="008E3524"/>
    <w:rsid w:val="008E3729"/>
    <w:rsid w:val="008E4357"/>
    <w:rsid w:val="008E462A"/>
    <w:rsid w:val="008E53DC"/>
    <w:rsid w:val="008E5B1A"/>
    <w:rsid w:val="008E5B4D"/>
    <w:rsid w:val="008E5BBC"/>
    <w:rsid w:val="008E6203"/>
    <w:rsid w:val="008E6466"/>
    <w:rsid w:val="008E67FF"/>
    <w:rsid w:val="008E6CB0"/>
    <w:rsid w:val="008E6E81"/>
    <w:rsid w:val="008E745E"/>
    <w:rsid w:val="008E784F"/>
    <w:rsid w:val="008E78B8"/>
    <w:rsid w:val="008E7E8F"/>
    <w:rsid w:val="008E7FCE"/>
    <w:rsid w:val="008F01A6"/>
    <w:rsid w:val="008F04D3"/>
    <w:rsid w:val="008F092E"/>
    <w:rsid w:val="008F0AEC"/>
    <w:rsid w:val="008F0BFB"/>
    <w:rsid w:val="008F0FA9"/>
    <w:rsid w:val="008F135C"/>
    <w:rsid w:val="008F14DF"/>
    <w:rsid w:val="008F1E4F"/>
    <w:rsid w:val="008F2722"/>
    <w:rsid w:val="008F27D7"/>
    <w:rsid w:val="008F41D2"/>
    <w:rsid w:val="008F42A5"/>
    <w:rsid w:val="008F4612"/>
    <w:rsid w:val="008F4D07"/>
    <w:rsid w:val="008F5138"/>
    <w:rsid w:val="008F5BBF"/>
    <w:rsid w:val="008F619F"/>
    <w:rsid w:val="008F6591"/>
    <w:rsid w:val="008F66F8"/>
    <w:rsid w:val="008F6A9E"/>
    <w:rsid w:val="008F6FDA"/>
    <w:rsid w:val="008F734C"/>
    <w:rsid w:val="008F75E3"/>
    <w:rsid w:val="008F7ECB"/>
    <w:rsid w:val="008F7F12"/>
    <w:rsid w:val="008F7FA9"/>
    <w:rsid w:val="00900925"/>
    <w:rsid w:val="009009E1"/>
    <w:rsid w:val="00900BE1"/>
    <w:rsid w:val="00901DC1"/>
    <w:rsid w:val="0090311A"/>
    <w:rsid w:val="00903313"/>
    <w:rsid w:val="00903597"/>
    <w:rsid w:val="00903D2B"/>
    <w:rsid w:val="00904524"/>
    <w:rsid w:val="00904A10"/>
    <w:rsid w:val="00904B7F"/>
    <w:rsid w:val="00905786"/>
    <w:rsid w:val="00905FAE"/>
    <w:rsid w:val="009060E1"/>
    <w:rsid w:val="0090778C"/>
    <w:rsid w:val="009077F5"/>
    <w:rsid w:val="00910CC1"/>
    <w:rsid w:val="00911182"/>
    <w:rsid w:val="00911647"/>
    <w:rsid w:val="0091175D"/>
    <w:rsid w:val="00911F6E"/>
    <w:rsid w:val="00912AA5"/>
    <w:rsid w:val="0091319F"/>
    <w:rsid w:val="00913F5A"/>
    <w:rsid w:val="0091400C"/>
    <w:rsid w:val="00914126"/>
    <w:rsid w:val="0091527C"/>
    <w:rsid w:val="00915332"/>
    <w:rsid w:val="00915575"/>
    <w:rsid w:val="0091688F"/>
    <w:rsid w:val="009169B7"/>
    <w:rsid w:val="00916C47"/>
    <w:rsid w:val="00916D62"/>
    <w:rsid w:val="00917267"/>
    <w:rsid w:val="00917F3C"/>
    <w:rsid w:val="009205A5"/>
    <w:rsid w:val="00920ACD"/>
    <w:rsid w:val="00920B20"/>
    <w:rsid w:val="00921E62"/>
    <w:rsid w:val="009227D2"/>
    <w:rsid w:val="00922BCB"/>
    <w:rsid w:val="009233E8"/>
    <w:rsid w:val="00923701"/>
    <w:rsid w:val="00923AA8"/>
    <w:rsid w:val="00924364"/>
    <w:rsid w:val="0092486C"/>
    <w:rsid w:val="009248B0"/>
    <w:rsid w:val="00925159"/>
    <w:rsid w:val="009252DC"/>
    <w:rsid w:val="0092536F"/>
    <w:rsid w:val="00925509"/>
    <w:rsid w:val="0092613A"/>
    <w:rsid w:val="009266FC"/>
    <w:rsid w:val="00926A84"/>
    <w:rsid w:val="00926CF9"/>
    <w:rsid w:val="00927AC1"/>
    <w:rsid w:val="00927D30"/>
    <w:rsid w:val="00927E4E"/>
    <w:rsid w:val="009306A2"/>
    <w:rsid w:val="00930EB4"/>
    <w:rsid w:val="00930FFD"/>
    <w:rsid w:val="009316BA"/>
    <w:rsid w:val="009318C8"/>
    <w:rsid w:val="00931E2D"/>
    <w:rsid w:val="00931EA1"/>
    <w:rsid w:val="00932399"/>
    <w:rsid w:val="0093304E"/>
    <w:rsid w:val="0093438F"/>
    <w:rsid w:val="009346DA"/>
    <w:rsid w:val="00934804"/>
    <w:rsid w:val="00934969"/>
    <w:rsid w:val="00935C5A"/>
    <w:rsid w:val="009367CE"/>
    <w:rsid w:val="00940004"/>
    <w:rsid w:val="00940AD1"/>
    <w:rsid w:val="00940D8F"/>
    <w:rsid w:val="009410C9"/>
    <w:rsid w:val="0094118D"/>
    <w:rsid w:val="00941682"/>
    <w:rsid w:val="00941BCC"/>
    <w:rsid w:val="00942080"/>
    <w:rsid w:val="009423EB"/>
    <w:rsid w:val="00942441"/>
    <w:rsid w:val="00942AEB"/>
    <w:rsid w:val="00942B86"/>
    <w:rsid w:val="00943707"/>
    <w:rsid w:val="00943964"/>
    <w:rsid w:val="00943BB4"/>
    <w:rsid w:val="00943EF4"/>
    <w:rsid w:val="0094461D"/>
    <w:rsid w:val="0094490A"/>
    <w:rsid w:val="00944F9B"/>
    <w:rsid w:val="00945A70"/>
    <w:rsid w:val="0094626E"/>
    <w:rsid w:val="0094638A"/>
    <w:rsid w:val="0094657E"/>
    <w:rsid w:val="00946BE5"/>
    <w:rsid w:val="00946F87"/>
    <w:rsid w:val="009473BF"/>
    <w:rsid w:val="00947569"/>
    <w:rsid w:val="00947A65"/>
    <w:rsid w:val="00947E45"/>
    <w:rsid w:val="00947F7D"/>
    <w:rsid w:val="00950CA2"/>
    <w:rsid w:val="00950E7C"/>
    <w:rsid w:val="009512B3"/>
    <w:rsid w:val="00951768"/>
    <w:rsid w:val="00951F08"/>
    <w:rsid w:val="00952F51"/>
    <w:rsid w:val="00953839"/>
    <w:rsid w:val="00953A21"/>
    <w:rsid w:val="00954758"/>
    <w:rsid w:val="00954B2F"/>
    <w:rsid w:val="00954CFB"/>
    <w:rsid w:val="00954E34"/>
    <w:rsid w:val="00955613"/>
    <w:rsid w:val="0095561D"/>
    <w:rsid w:val="00955B6D"/>
    <w:rsid w:val="00955D66"/>
    <w:rsid w:val="00955EC7"/>
    <w:rsid w:val="009563F5"/>
    <w:rsid w:val="00957082"/>
    <w:rsid w:val="009572D4"/>
    <w:rsid w:val="00960848"/>
    <w:rsid w:val="00960AD7"/>
    <w:rsid w:val="00960B82"/>
    <w:rsid w:val="0096114C"/>
    <w:rsid w:val="00961583"/>
    <w:rsid w:val="009616B1"/>
    <w:rsid w:val="00962458"/>
    <w:rsid w:val="0096246D"/>
    <w:rsid w:val="00962809"/>
    <w:rsid w:val="00962A0D"/>
    <w:rsid w:val="0096318F"/>
    <w:rsid w:val="0096357E"/>
    <w:rsid w:val="009639AA"/>
    <w:rsid w:val="009641C6"/>
    <w:rsid w:val="00964458"/>
    <w:rsid w:val="00965A4C"/>
    <w:rsid w:val="00970BAC"/>
    <w:rsid w:val="00971BEF"/>
    <w:rsid w:val="009734CD"/>
    <w:rsid w:val="0097350D"/>
    <w:rsid w:val="009735E4"/>
    <w:rsid w:val="00973937"/>
    <w:rsid w:val="009753DD"/>
    <w:rsid w:val="009754AE"/>
    <w:rsid w:val="009754EC"/>
    <w:rsid w:val="00975693"/>
    <w:rsid w:val="009772C2"/>
    <w:rsid w:val="0098038B"/>
    <w:rsid w:val="00981ABA"/>
    <w:rsid w:val="0098274C"/>
    <w:rsid w:val="009827D3"/>
    <w:rsid w:val="009831CE"/>
    <w:rsid w:val="0098328F"/>
    <w:rsid w:val="009836AB"/>
    <w:rsid w:val="0098422F"/>
    <w:rsid w:val="0098487A"/>
    <w:rsid w:val="009848E4"/>
    <w:rsid w:val="00984F25"/>
    <w:rsid w:val="00985458"/>
    <w:rsid w:val="00985AD3"/>
    <w:rsid w:val="00985E8A"/>
    <w:rsid w:val="00985FDC"/>
    <w:rsid w:val="009860F8"/>
    <w:rsid w:val="0098642F"/>
    <w:rsid w:val="009865A8"/>
    <w:rsid w:val="0098753B"/>
    <w:rsid w:val="00987571"/>
    <w:rsid w:val="00990145"/>
    <w:rsid w:val="00990675"/>
    <w:rsid w:val="00990BDC"/>
    <w:rsid w:val="0099138E"/>
    <w:rsid w:val="009917B2"/>
    <w:rsid w:val="00992E46"/>
    <w:rsid w:val="00992E82"/>
    <w:rsid w:val="009944CA"/>
    <w:rsid w:val="00994834"/>
    <w:rsid w:val="00994D28"/>
    <w:rsid w:val="00995228"/>
    <w:rsid w:val="0099559A"/>
    <w:rsid w:val="0099622F"/>
    <w:rsid w:val="009962A8"/>
    <w:rsid w:val="00996A90"/>
    <w:rsid w:val="00996D14"/>
    <w:rsid w:val="00996DA9"/>
    <w:rsid w:val="00996FD3"/>
    <w:rsid w:val="00997062"/>
    <w:rsid w:val="00997220"/>
    <w:rsid w:val="009A0088"/>
    <w:rsid w:val="009A034F"/>
    <w:rsid w:val="009A1523"/>
    <w:rsid w:val="009A1879"/>
    <w:rsid w:val="009A205A"/>
    <w:rsid w:val="009A275B"/>
    <w:rsid w:val="009A2B9E"/>
    <w:rsid w:val="009A2E42"/>
    <w:rsid w:val="009A385F"/>
    <w:rsid w:val="009A3C36"/>
    <w:rsid w:val="009A3D60"/>
    <w:rsid w:val="009A41DD"/>
    <w:rsid w:val="009A53FA"/>
    <w:rsid w:val="009A5503"/>
    <w:rsid w:val="009A552C"/>
    <w:rsid w:val="009A5AC9"/>
    <w:rsid w:val="009A5BA8"/>
    <w:rsid w:val="009A5C5F"/>
    <w:rsid w:val="009A648F"/>
    <w:rsid w:val="009A6720"/>
    <w:rsid w:val="009A6772"/>
    <w:rsid w:val="009A6943"/>
    <w:rsid w:val="009A704E"/>
    <w:rsid w:val="009A789B"/>
    <w:rsid w:val="009A7F99"/>
    <w:rsid w:val="009B016C"/>
    <w:rsid w:val="009B0647"/>
    <w:rsid w:val="009B0BD2"/>
    <w:rsid w:val="009B0FA1"/>
    <w:rsid w:val="009B12F2"/>
    <w:rsid w:val="009B15BE"/>
    <w:rsid w:val="009B1990"/>
    <w:rsid w:val="009B1C44"/>
    <w:rsid w:val="009B1CCA"/>
    <w:rsid w:val="009B2326"/>
    <w:rsid w:val="009B286C"/>
    <w:rsid w:val="009B2982"/>
    <w:rsid w:val="009B2EA5"/>
    <w:rsid w:val="009B3960"/>
    <w:rsid w:val="009B3991"/>
    <w:rsid w:val="009B4B6F"/>
    <w:rsid w:val="009B4ED6"/>
    <w:rsid w:val="009B5D8F"/>
    <w:rsid w:val="009B69F0"/>
    <w:rsid w:val="009B76E8"/>
    <w:rsid w:val="009B78DF"/>
    <w:rsid w:val="009B7BF4"/>
    <w:rsid w:val="009C070C"/>
    <w:rsid w:val="009C0D6E"/>
    <w:rsid w:val="009C1765"/>
    <w:rsid w:val="009C1CC2"/>
    <w:rsid w:val="009C36A6"/>
    <w:rsid w:val="009C4669"/>
    <w:rsid w:val="009C471D"/>
    <w:rsid w:val="009C4DB8"/>
    <w:rsid w:val="009C4FE1"/>
    <w:rsid w:val="009C63B2"/>
    <w:rsid w:val="009C66BA"/>
    <w:rsid w:val="009C679A"/>
    <w:rsid w:val="009C6E07"/>
    <w:rsid w:val="009C74C1"/>
    <w:rsid w:val="009C79F8"/>
    <w:rsid w:val="009C7B1D"/>
    <w:rsid w:val="009C7ED3"/>
    <w:rsid w:val="009D0771"/>
    <w:rsid w:val="009D1AB5"/>
    <w:rsid w:val="009D2C0F"/>
    <w:rsid w:val="009D2FF1"/>
    <w:rsid w:val="009D340C"/>
    <w:rsid w:val="009D34B5"/>
    <w:rsid w:val="009D3675"/>
    <w:rsid w:val="009D37B5"/>
    <w:rsid w:val="009D3812"/>
    <w:rsid w:val="009D3B0A"/>
    <w:rsid w:val="009D3BD2"/>
    <w:rsid w:val="009D3E3A"/>
    <w:rsid w:val="009D4B64"/>
    <w:rsid w:val="009D55E8"/>
    <w:rsid w:val="009D6224"/>
    <w:rsid w:val="009D66E8"/>
    <w:rsid w:val="009D678D"/>
    <w:rsid w:val="009D6FFA"/>
    <w:rsid w:val="009D71EF"/>
    <w:rsid w:val="009D74FE"/>
    <w:rsid w:val="009D7500"/>
    <w:rsid w:val="009E0B86"/>
    <w:rsid w:val="009E0BF9"/>
    <w:rsid w:val="009E11FA"/>
    <w:rsid w:val="009E1471"/>
    <w:rsid w:val="009E1D72"/>
    <w:rsid w:val="009E213E"/>
    <w:rsid w:val="009E3668"/>
    <w:rsid w:val="009E373E"/>
    <w:rsid w:val="009E3757"/>
    <w:rsid w:val="009E3ED2"/>
    <w:rsid w:val="009E4D64"/>
    <w:rsid w:val="009E7149"/>
    <w:rsid w:val="009E74C4"/>
    <w:rsid w:val="009E7FF7"/>
    <w:rsid w:val="009F07F8"/>
    <w:rsid w:val="009F1478"/>
    <w:rsid w:val="009F151C"/>
    <w:rsid w:val="009F16DF"/>
    <w:rsid w:val="009F1A07"/>
    <w:rsid w:val="009F1ABD"/>
    <w:rsid w:val="009F1FAC"/>
    <w:rsid w:val="009F2407"/>
    <w:rsid w:val="009F37C2"/>
    <w:rsid w:val="009F39CE"/>
    <w:rsid w:val="009F3B52"/>
    <w:rsid w:val="009F4A1B"/>
    <w:rsid w:val="009F4D23"/>
    <w:rsid w:val="009F4E0D"/>
    <w:rsid w:val="009F4FF6"/>
    <w:rsid w:val="009F521E"/>
    <w:rsid w:val="009F62B2"/>
    <w:rsid w:val="009F6425"/>
    <w:rsid w:val="009F6691"/>
    <w:rsid w:val="009F6834"/>
    <w:rsid w:val="009F6989"/>
    <w:rsid w:val="009F7508"/>
    <w:rsid w:val="00A001AC"/>
    <w:rsid w:val="00A00A56"/>
    <w:rsid w:val="00A00C54"/>
    <w:rsid w:val="00A015C9"/>
    <w:rsid w:val="00A01EDE"/>
    <w:rsid w:val="00A01EFF"/>
    <w:rsid w:val="00A02737"/>
    <w:rsid w:val="00A04B22"/>
    <w:rsid w:val="00A04E12"/>
    <w:rsid w:val="00A05761"/>
    <w:rsid w:val="00A059CE"/>
    <w:rsid w:val="00A05B36"/>
    <w:rsid w:val="00A060D1"/>
    <w:rsid w:val="00A06AC2"/>
    <w:rsid w:val="00A071EF"/>
    <w:rsid w:val="00A07C71"/>
    <w:rsid w:val="00A07EC9"/>
    <w:rsid w:val="00A109AA"/>
    <w:rsid w:val="00A10CF3"/>
    <w:rsid w:val="00A11160"/>
    <w:rsid w:val="00A1179A"/>
    <w:rsid w:val="00A11BA2"/>
    <w:rsid w:val="00A1254E"/>
    <w:rsid w:val="00A12EB4"/>
    <w:rsid w:val="00A13626"/>
    <w:rsid w:val="00A14819"/>
    <w:rsid w:val="00A16573"/>
    <w:rsid w:val="00A16614"/>
    <w:rsid w:val="00A16EF8"/>
    <w:rsid w:val="00A17596"/>
    <w:rsid w:val="00A177AE"/>
    <w:rsid w:val="00A177D2"/>
    <w:rsid w:val="00A177E1"/>
    <w:rsid w:val="00A2048C"/>
    <w:rsid w:val="00A20700"/>
    <w:rsid w:val="00A20EC5"/>
    <w:rsid w:val="00A22ACD"/>
    <w:rsid w:val="00A23A20"/>
    <w:rsid w:val="00A2445E"/>
    <w:rsid w:val="00A24504"/>
    <w:rsid w:val="00A245F6"/>
    <w:rsid w:val="00A24D74"/>
    <w:rsid w:val="00A251EA"/>
    <w:rsid w:val="00A255AD"/>
    <w:rsid w:val="00A25982"/>
    <w:rsid w:val="00A26C62"/>
    <w:rsid w:val="00A26C83"/>
    <w:rsid w:val="00A274D0"/>
    <w:rsid w:val="00A30771"/>
    <w:rsid w:val="00A3082F"/>
    <w:rsid w:val="00A30CB7"/>
    <w:rsid w:val="00A32A83"/>
    <w:rsid w:val="00A33291"/>
    <w:rsid w:val="00A33806"/>
    <w:rsid w:val="00A34393"/>
    <w:rsid w:val="00A34605"/>
    <w:rsid w:val="00A35BF5"/>
    <w:rsid w:val="00A3614C"/>
    <w:rsid w:val="00A362F3"/>
    <w:rsid w:val="00A367D3"/>
    <w:rsid w:val="00A370D3"/>
    <w:rsid w:val="00A37482"/>
    <w:rsid w:val="00A37914"/>
    <w:rsid w:val="00A37F4D"/>
    <w:rsid w:val="00A40423"/>
    <w:rsid w:val="00A410FF"/>
    <w:rsid w:val="00A4114E"/>
    <w:rsid w:val="00A415A7"/>
    <w:rsid w:val="00A415CE"/>
    <w:rsid w:val="00A41627"/>
    <w:rsid w:val="00A41D23"/>
    <w:rsid w:val="00A41D28"/>
    <w:rsid w:val="00A41F18"/>
    <w:rsid w:val="00A42ABD"/>
    <w:rsid w:val="00A432B6"/>
    <w:rsid w:val="00A43A51"/>
    <w:rsid w:val="00A43F72"/>
    <w:rsid w:val="00A441CD"/>
    <w:rsid w:val="00A447F0"/>
    <w:rsid w:val="00A4551D"/>
    <w:rsid w:val="00A45963"/>
    <w:rsid w:val="00A4608A"/>
    <w:rsid w:val="00A465AF"/>
    <w:rsid w:val="00A46CD1"/>
    <w:rsid w:val="00A46FB1"/>
    <w:rsid w:val="00A47070"/>
    <w:rsid w:val="00A506B1"/>
    <w:rsid w:val="00A51332"/>
    <w:rsid w:val="00A51B85"/>
    <w:rsid w:val="00A520F3"/>
    <w:rsid w:val="00A52E81"/>
    <w:rsid w:val="00A53FDB"/>
    <w:rsid w:val="00A5407C"/>
    <w:rsid w:val="00A54AEE"/>
    <w:rsid w:val="00A550DE"/>
    <w:rsid w:val="00A55FF0"/>
    <w:rsid w:val="00A56707"/>
    <w:rsid w:val="00A56880"/>
    <w:rsid w:val="00A56C7F"/>
    <w:rsid w:val="00A56DB0"/>
    <w:rsid w:val="00A56E7E"/>
    <w:rsid w:val="00A56F93"/>
    <w:rsid w:val="00A5706E"/>
    <w:rsid w:val="00A57A65"/>
    <w:rsid w:val="00A57F85"/>
    <w:rsid w:val="00A601BD"/>
    <w:rsid w:val="00A607F3"/>
    <w:rsid w:val="00A60995"/>
    <w:rsid w:val="00A60C86"/>
    <w:rsid w:val="00A616B7"/>
    <w:rsid w:val="00A616EF"/>
    <w:rsid w:val="00A61A0F"/>
    <w:rsid w:val="00A61E33"/>
    <w:rsid w:val="00A62303"/>
    <w:rsid w:val="00A64B6A"/>
    <w:rsid w:val="00A64E09"/>
    <w:rsid w:val="00A65237"/>
    <w:rsid w:val="00A652BF"/>
    <w:rsid w:val="00A65362"/>
    <w:rsid w:val="00A659F9"/>
    <w:rsid w:val="00A65DC8"/>
    <w:rsid w:val="00A660BE"/>
    <w:rsid w:val="00A6659F"/>
    <w:rsid w:val="00A6665C"/>
    <w:rsid w:val="00A67048"/>
    <w:rsid w:val="00A67D07"/>
    <w:rsid w:val="00A707B5"/>
    <w:rsid w:val="00A70C9B"/>
    <w:rsid w:val="00A7109C"/>
    <w:rsid w:val="00A711D9"/>
    <w:rsid w:val="00A71550"/>
    <w:rsid w:val="00A71F84"/>
    <w:rsid w:val="00A723B2"/>
    <w:rsid w:val="00A73112"/>
    <w:rsid w:val="00A7324F"/>
    <w:rsid w:val="00A73251"/>
    <w:rsid w:val="00A7429D"/>
    <w:rsid w:val="00A74579"/>
    <w:rsid w:val="00A745EB"/>
    <w:rsid w:val="00A76C13"/>
    <w:rsid w:val="00A77816"/>
    <w:rsid w:val="00A77ABF"/>
    <w:rsid w:val="00A77C34"/>
    <w:rsid w:val="00A77D10"/>
    <w:rsid w:val="00A807D1"/>
    <w:rsid w:val="00A808F9"/>
    <w:rsid w:val="00A809A0"/>
    <w:rsid w:val="00A80A17"/>
    <w:rsid w:val="00A80A7D"/>
    <w:rsid w:val="00A81048"/>
    <w:rsid w:val="00A81375"/>
    <w:rsid w:val="00A827F9"/>
    <w:rsid w:val="00A82E4E"/>
    <w:rsid w:val="00A82F08"/>
    <w:rsid w:val="00A83376"/>
    <w:rsid w:val="00A83794"/>
    <w:rsid w:val="00A83A14"/>
    <w:rsid w:val="00A83E03"/>
    <w:rsid w:val="00A83FB7"/>
    <w:rsid w:val="00A844DE"/>
    <w:rsid w:val="00A84EC3"/>
    <w:rsid w:val="00A86452"/>
    <w:rsid w:val="00A865E1"/>
    <w:rsid w:val="00A867EF"/>
    <w:rsid w:val="00A86D2F"/>
    <w:rsid w:val="00A87453"/>
    <w:rsid w:val="00A876B3"/>
    <w:rsid w:val="00A87B48"/>
    <w:rsid w:val="00A87CF3"/>
    <w:rsid w:val="00A906F2"/>
    <w:rsid w:val="00A90820"/>
    <w:rsid w:val="00A90D6E"/>
    <w:rsid w:val="00A90E46"/>
    <w:rsid w:val="00A911C1"/>
    <w:rsid w:val="00A91D32"/>
    <w:rsid w:val="00A92927"/>
    <w:rsid w:val="00A930FE"/>
    <w:rsid w:val="00A93CB4"/>
    <w:rsid w:val="00A94301"/>
    <w:rsid w:val="00A944EE"/>
    <w:rsid w:val="00A94E60"/>
    <w:rsid w:val="00A95543"/>
    <w:rsid w:val="00A95567"/>
    <w:rsid w:val="00A96885"/>
    <w:rsid w:val="00A96D43"/>
    <w:rsid w:val="00A9713B"/>
    <w:rsid w:val="00A97285"/>
    <w:rsid w:val="00A97D7D"/>
    <w:rsid w:val="00AA0299"/>
    <w:rsid w:val="00AA03C4"/>
    <w:rsid w:val="00AA0792"/>
    <w:rsid w:val="00AA0796"/>
    <w:rsid w:val="00AA0B36"/>
    <w:rsid w:val="00AA0BCE"/>
    <w:rsid w:val="00AA2316"/>
    <w:rsid w:val="00AA2562"/>
    <w:rsid w:val="00AA2937"/>
    <w:rsid w:val="00AA2DF9"/>
    <w:rsid w:val="00AA31C5"/>
    <w:rsid w:val="00AA35F8"/>
    <w:rsid w:val="00AA3F32"/>
    <w:rsid w:val="00AA4A16"/>
    <w:rsid w:val="00AA5060"/>
    <w:rsid w:val="00AA5840"/>
    <w:rsid w:val="00AA5D67"/>
    <w:rsid w:val="00AA6907"/>
    <w:rsid w:val="00AA74E8"/>
    <w:rsid w:val="00AA7968"/>
    <w:rsid w:val="00AA79F5"/>
    <w:rsid w:val="00AA7AD4"/>
    <w:rsid w:val="00AB0351"/>
    <w:rsid w:val="00AB15C3"/>
    <w:rsid w:val="00AB1B36"/>
    <w:rsid w:val="00AB25E7"/>
    <w:rsid w:val="00AB278F"/>
    <w:rsid w:val="00AB3223"/>
    <w:rsid w:val="00AB353B"/>
    <w:rsid w:val="00AB45F7"/>
    <w:rsid w:val="00AB490C"/>
    <w:rsid w:val="00AB5328"/>
    <w:rsid w:val="00AB64F3"/>
    <w:rsid w:val="00AB6A0A"/>
    <w:rsid w:val="00AB7D14"/>
    <w:rsid w:val="00AC051E"/>
    <w:rsid w:val="00AC062E"/>
    <w:rsid w:val="00AC1160"/>
    <w:rsid w:val="00AC11C3"/>
    <w:rsid w:val="00AC1348"/>
    <w:rsid w:val="00AC24EB"/>
    <w:rsid w:val="00AC2527"/>
    <w:rsid w:val="00AC3A6F"/>
    <w:rsid w:val="00AC3CD2"/>
    <w:rsid w:val="00AC4A70"/>
    <w:rsid w:val="00AC5B07"/>
    <w:rsid w:val="00AC6DBB"/>
    <w:rsid w:val="00AC7E83"/>
    <w:rsid w:val="00AD0526"/>
    <w:rsid w:val="00AD05C3"/>
    <w:rsid w:val="00AD286F"/>
    <w:rsid w:val="00AD2B6F"/>
    <w:rsid w:val="00AD2E72"/>
    <w:rsid w:val="00AD2F5F"/>
    <w:rsid w:val="00AD32F8"/>
    <w:rsid w:val="00AD39EF"/>
    <w:rsid w:val="00AD3C7F"/>
    <w:rsid w:val="00AD3FAB"/>
    <w:rsid w:val="00AD4385"/>
    <w:rsid w:val="00AD487C"/>
    <w:rsid w:val="00AD4A52"/>
    <w:rsid w:val="00AD5025"/>
    <w:rsid w:val="00AD5083"/>
    <w:rsid w:val="00AD5464"/>
    <w:rsid w:val="00AD6CCF"/>
    <w:rsid w:val="00AD6DFB"/>
    <w:rsid w:val="00AD73AF"/>
    <w:rsid w:val="00AE018E"/>
    <w:rsid w:val="00AE0887"/>
    <w:rsid w:val="00AE1301"/>
    <w:rsid w:val="00AE1F3D"/>
    <w:rsid w:val="00AE211C"/>
    <w:rsid w:val="00AE236E"/>
    <w:rsid w:val="00AE259D"/>
    <w:rsid w:val="00AE2AF0"/>
    <w:rsid w:val="00AE35D9"/>
    <w:rsid w:val="00AE38C7"/>
    <w:rsid w:val="00AE418B"/>
    <w:rsid w:val="00AE4854"/>
    <w:rsid w:val="00AE4E38"/>
    <w:rsid w:val="00AE527F"/>
    <w:rsid w:val="00AE56E8"/>
    <w:rsid w:val="00AE60B8"/>
    <w:rsid w:val="00AE637C"/>
    <w:rsid w:val="00AE66DC"/>
    <w:rsid w:val="00AE675E"/>
    <w:rsid w:val="00AE6847"/>
    <w:rsid w:val="00AE697B"/>
    <w:rsid w:val="00AE6B4A"/>
    <w:rsid w:val="00AE6CDE"/>
    <w:rsid w:val="00AE6D56"/>
    <w:rsid w:val="00AE7442"/>
    <w:rsid w:val="00AE76EB"/>
    <w:rsid w:val="00AE7716"/>
    <w:rsid w:val="00AE7A79"/>
    <w:rsid w:val="00AE7D6A"/>
    <w:rsid w:val="00AF0367"/>
    <w:rsid w:val="00AF05A8"/>
    <w:rsid w:val="00AF08D5"/>
    <w:rsid w:val="00AF0DE5"/>
    <w:rsid w:val="00AF141C"/>
    <w:rsid w:val="00AF15E2"/>
    <w:rsid w:val="00AF1770"/>
    <w:rsid w:val="00AF17F8"/>
    <w:rsid w:val="00AF2A21"/>
    <w:rsid w:val="00AF37EA"/>
    <w:rsid w:val="00AF3862"/>
    <w:rsid w:val="00AF423F"/>
    <w:rsid w:val="00AF4E79"/>
    <w:rsid w:val="00AF54E9"/>
    <w:rsid w:val="00AF667A"/>
    <w:rsid w:val="00AF681D"/>
    <w:rsid w:val="00AF69DD"/>
    <w:rsid w:val="00AF6EE5"/>
    <w:rsid w:val="00AF7665"/>
    <w:rsid w:val="00AF7F96"/>
    <w:rsid w:val="00B00FF0"/>
    <w:rsid w:val="00B01227"/>
    <w:rsid w:val="00B019CE"/>
    <w:rsid w:val="00B0247E"/>
    <w:rsid w:val="00B03092"/>
    <w:rsid w:val="00B03756"/>
    <w:rsid w:val="00B053EC"/>
    <w:rsid w:val="00B054EE"/>
    <w:rsid w:val="00B05896"/>
    <w:rsid w:val="00B05996"/>
    <w:rsid w:val="00B05F9F"/>
    <w:rsid w:val="00B06A77"/>
    <w:rsid w:val="00B07A9B"/>
    <w:rsid w:val="00B07F0A"/>
    <w:rsid w:val="00B10772"/>
    <w:rsid w:val="00B10CCF"/>
    <w:rsid w:val="00B10E27"/>
    <w:rsid w:val="00B1116E"/>
    <w:rsid w:val="00B11738"/>
    <w:rsid w:val="00B12931"/>
    <w:rsid w:val="00B1304C"/>
    <w:rsid w:val="00B133BF"/>
    <w:rsid w:val="00B13802"/>
    <w:rsid w:val="00B138D7"/>
    <w:rsid w:val="00B1392C"/>
    <w:rsid w:val="00B14174"/>
    <w:rsid w:val="00B14603"/>
    <w:rsid w:val="00B14CC4"/>
    <w:rsid w:val="00B152E0"/>
    <w:rsid w:val="00B15F3B"/>
    <w:rsid w:val="00B1623F"/>
    <w:rsid w:val="00B1692A"/>
    <w:rsid w:val="00B20E3A"/>
    <w:rsid w:val="00B22AC0"/>
    <w:rsid w:val="00B22EA0"/>
    <w:rsid w:val="00B23D60"/>
    <w:rsid w:val="00B23E18"/>
    <w:rsid w:val="00B24C0F"/>
    <w:rsid w:val="00B2552F"/>
    <w:rsid w:val="00B25A98"/>
    <w:rsid w:val="00B25C29"/>
    <w:rsid w:val="00B25D65"/>
    <w:rsid w:val="00B2621F"/>
    <w:rsid w:val="00B267A1"/>
    <w:rsid w:val="00B26C27"/>
    <w:rsid w:val="00B26F7C"/>
    <w:rsid w:val="00B274C2"/>
    <w:rsid w:val="00B30528"/>
    <w:rsid w:val="00B30686"/>
    <w:rsid w:val="00B30743"/>
    <w:rsid w:val="00B30CE4"/>
    <w:rsid w:val="00B312AC"/>
    <w:rsid w:val="00B312B1"/>
    <w:rsid w:val="00B31B22"/>
    <w:rsid w:val="00B31D94"/>
    <w:rsid w:val="00B3200D"/>
    <w:rsid w:val="00B32840"/>
    <w:rsid w:val="00B32EEA"/>
    <w:rsid w:val="00B3376B"/>
    <w:rsid w:val="00B3382F"/>
    <w:rsid w:val="00B34172"/>
    <w:rsid w:val="00B344B2"/>
    <w:rsid w:val="00B34A86"/>
    <w:rsid w:val="00B34C09"/>
    <w:rsid w:val="00B34D27"/>
    <w:rsid w:val="00B3517D"/>
    <w:rsid w:val="00B354AE"/>
    <w:rsid w:val="00B35E17"/>
    <w:rsid w:val="00B360B3"/>
    <w:rsid w:val="00B361C5"/>
    <w:rsid w:val="00B36A05"/>
    <w:rsid w:val="00B37018"/>
    <w:rsid w:val="00B37189"/>
    <w:rsid w:val="00B371D9"/>
    <w:rsid w:val="00B373E7"/>
    <w:rsid w:val="00B375D8"/>
    <w:rsid w:val="00B3793D"/>
    <w:rsid w:val="00B403A5"/>
    <w:rsid w:val="00B40764"/>
    <w:rsid w:val="00B409C4"/>
    <w:rsid w:val="00B41FE5"/>
    <w:rsid w:val="00B422B8"/>
    <w:rsid w:val="00B425E8"/>
    <w:rsid w:val="00B428BE"/>
    <w:rsid w:val="00B43CE7"/>
    <w:rsid w:val="00B4482A"/>
    <w:rsid w:val="00B458CE"/>
    <w:rsid w:val="00B45F43"/>
    <w:rsid w:val="00B46A8B"/>
    <w:rsid w:val="00B46B89"/>
    <w:rsid w:val="00B46DA2"/>
    <w:rsid w:val="00B46E85"/>
    <w:rsid w:val="00B471AF"/>
    <w:rsid w:val="00B47B6E"/>
    <w:rsid w:val="00B5046F"/>
    <w:rsid w:val="00B50597"/>
    <w:rsid w:val="00B50610"/>
    <w:rsid w:val="00B507B5"/>
    <w:rsid w:val="00B50855"/>
    <w:rsid w:val="00B509E6"/>
    <w:rsid w:val="00B52342"/>
    <w:rsid w:val="00B54065"/>
    <w:rsid w:val="00B54151"/>
    <w:rsid w:val="00B5453E"/>
    <w:rsid w:val="00B547BB"/>
    <w:rsid w:val="00B549AD"/>
    <w:rsid w:val="00B55300"/>
    <w:rsid w:val="00B55692"/>
    <w:rsid w:val="00B55A3E"/>
    <w:rsid w:val="00B55DA9"/>
    <w:rsid w:val="00B5666E"/>
    <w:rsid w:val="00B57EAD"/>
    <w:rsid w:val="00B6031C"/>
    <w:rsid w:val="00B618F8"/>
    <w:rsid w:val="00B61B2A"/>
    <w:rsid w:val="00B61E57"/>
    <w:rsid w:val="00B62038"/>
    <w:rsid w:val="00B620CB"/>
    <w:rsid w:val="00B62180"/>
    <w:rsid w:val="00B624CC"/>
    <w:rsid w:val="00B62717"/>
    <w:rsid w:val="00B63E60"/>
    <w:rsid w:val="00B643A5"/>
    <w:rsid w:val="00B64689"/>
    <w:rsid w:val="00B656A5"/>
    <w:rsid w:val="00B66630"/>
    <w:rsid w:val="00B673AA"/>
    <w:rsid w:val="00B70F11"/>
    <w:rsid w:val="00B7128E"/>
    <w:rsid w:val="00B72053"/>
    <w:rsid w:val="00B720D4"/>
    <w:rsid w:val="00B723A8"/>
    <w:rsid w:val="00B733D5"/>
    <w:rsid w:val="00B7358A"/>
    <w:rsid w:val="00B73BAC"/>
    <w:rsid w:val="00B74805"/>
    <w:rsid w:val="00B74E02"/>
    <w:rsid w:val="00B75937"/>
    <w:rsid w:val="00B763A5"/>
    <w:rsid w:val="00B766D4"/>
    <w:rsid w:val="00B7746E"/>
    <w:rsid w:val="00B801E9"/>
    <w:rsid w:val="00B80BB4"/>
    <w:rsid w:val="00B80D74"/>
    <w:rsid w:val="00B80FB3"/>
    <w:rsid w:val="00B81861"/>
    <w:rsid w:val="00B81A4F"/>
    <w:rsid w:val="00B8206F"/>
    <w:rsid w:val="00B82540"/>
    <w:rsid w:val="00B828FB"/>
    <w:rsid w:val="00B829E1"/>
    <w:rsid w:val="00B830C4"/>
    <w:rsid w:val="00B83FF3"/>
    <w:rsid w:val="00B849AF"/>
    <w:rsid w:val="00B87985"/>
    <w:rsid w:val="00B87C26"/>
    <w:rsid w:val="00B87F20"/>
    <w:rsid w:val="00B90204"/>
    <w:rsid w:val="00B907C2"/>
    <w:rsid w:val="00B9161B"/>
    <w:rsid w:val="00B91888"/>
    <w:rsid w:val="00B91A75"/>
    <w:rsid w:val="00B91D44"/>
    <w:rsid w:val="00B922E8"/>
    <w:rsid w:val="00B92393"/>
    <w:rsid w:val="00B92918"/>
    <w:rsid w:val="00B92A60"/>
    <w:rsid w:val="00B93156"/>
    <w:rsid w:val="00B933A9"/>
    <w:rsid w:val="00B94A0F"/>
    <w:rsid w:val="00B94E07"/>
    <w:rsid w:val="00B95E9F"/>
    <w:rsid w:val="00B95EBD"/>
    <w:rsid w:val="00B9677B"/>
    <w:rsid w:val="00B96A9A"/>
    <w:rsid w:val="00B96CF5"/>
    <w:rsid w:val="00B96EC3"/>
    <w:rsid w:val="00B96EEB"/>
    <w:rsid w:val="00B975ED"/>
    <w:rsid w:val="00BA074E"/>
    <w:rsid w:val="00BA0924"/>
    <w:rsid w:val="00BA0BD9"/>
    <w:rsid w:val="00BA0D1C"/>
    <w:rsid w:val="00BA0E0C"/>
    <w:rsid w:val="00BA1265"/>
    <w:rsid w:val="00BA1B3A"/>
    <w:rsid w:val="00BA1B4F"/>
    <w:rsid w:val="00BA1B5E"/>
    <w:rsid w:val="00BA217B"/>
    <w:rsid w:val="00BA2A96"/>
    <w:rsid w:val="00BA39C6"/>
    <w:rsid w:val="00BA3E9D"/>
    <w:rsid w:val="00BA40E0"/>
    <w:rsid w:val="00BA430E"/>
    <w:rsid w:val="00BA4517"/>
    <w:rsid w:val="00BA5118"/>
    <w:rsid w:val="00BA636B"/>
    <w:rsid w:val="00BA659F"/>
    <w:rsid w:val="00BA6EBC"/>
    <w:rsid w:val="00BA72A6"/>
    <w:rsid w:val="00BA74BC"/>
    <w:rsid w:val="00BA76DC"/>
    <w:rsid w:val="00BB062F"/>
    <w:rsid w:val="00BB0B81"/>
    <w:rsid w:val="00BB1032"/>
    <w:rsid w:val="00BB1D5F"/>
    <w:rsid w:val="00BB1DC0"/>
    <w:rsid w:val="00BB1F2F"/>
    <w:rsid w:val="00BB22F8"/>
    <w:rsid w:val="00BB2969"/>
    <w:rsid w:val="00BB31A8"/>
    <w:rsid w:val="00BB3E67"/>
    <w:rsid w:val="00BB4786"/>
    <w:rsid w:val="00BB4B00"/>
    <w:rsid w:val="00BB597F"/>
    <w:rsid w:val="00BB5B6E"/>
    <w:rsid w:val="00BB60DE"/>
    <w:rsid w:val="00BB7376"/>
    <w:rsid w:val="00BB7795"/>
    <w:rsid w:val="00BC0A89"/>
    <w:rsid w:val="00BC1454"/>
    <w:rsid w:val="00BC17CF"/>
    <w:rsid w:val="00BC1D4B"/>
    <w:rsid w:val="00BC2FCE"/>
    <w:rsid w:val="00BC3E53"/>
    <w:rsid w:val="00BC48FA"/>
    <w:rsid w:val="00BC4C3A"/>
    <w:rsid w:val="00BC55CF"/>
    <w:rsid w:val="00BC5A28"/>
    <w:rsid w:val="00BC65E5"/>
    <w:rsid w:val="00BC71AE"/>
    <w:rsid w:val="00BC7B44"/>
    <w:rsid w:val="00BC7CE7"/>
    <w:rsid w:val="00BD00BC"/>
    <w:rsid w:val="00BD0A20"/>
    <w:rsid w:val="00BD14BC"/>
    <w:rsid w:val="00BD1632"/>
    <w:rsid w:val="00BD1849"/>
    <w:rsid w:val="00BD2F2A"/>
    <w:rsid w:val="00BD3926"/>
    <w:rsid w:val="00BD3E18"/>
    <w:rsid w:val="00BD4470"/>
    <w:rsid w:val="00BD5433"/>
    <w:rsid w:val="00BD5D55"/>
    <w:rsid w:val="00BD6CF6"/>
    <w:rsid w:val="00BD75F9"/>
    <w:rsid w:val="00BD7EF8"/>
    <w:rsid w:val="00BE0AD6"/>
    <w:rsid w:val="00BE16B3"/>
    <w:rsid w:val="00BE16C1"/>
    <w:rsid w:val="00BE1E8A"/>
    <w:rsid w:val="00BE1FA7"/>
    <w:rsid w:val="00BE286D"/>
    <w:rsid w:val="00BE2A6E"/>
    <w:rsid w:val="00BE3F89"/>
    <w:rsid w:val="00BE410D"/>
    <w:rsid w:val="00BE4B6D"/>
    <w:rsid w:val="00BE51F6"/>
    <w:rsid w:val="00BE52B9"/>
    <w:rsid w:val="00BE52E8"/>
    <w:rsid w:val="00BE590C"/>
    <w:rsid w:val="00BE731E"/>
    <w:rsid w:val="00BE77EB"/>
    <w:rsid w:val="00BE7861"/>
    <w:rsid w:val="00BF08C0"/>
    <w:rsid w:val="00BF0966"/>
    <w:rsid w:val="00BF0C20"/>
    <w:rsid w:val="00BF125B"/>
    <w:rsid w:val="00BF159C"/>
    <w:rsid w:val="00BF163A"/>
    <w:rsid w:val="00BF1DBE"/>
    <w:rsid w:val="00BF1FF3"/>
    <w:rsid w:val="00BF21E8"/>
    <w:rsid w:val="00BF2B7D"/>
    <w:rsid w:val="00BF36D3"/>
    <w:rsid w:val="00BF54C8"/>
    <w:rsid w:val="00BF564D"/>
    <w:rsid w:val="00BF5B25"/>
    <w:rsid w:val="00BF7511"/>
    <w:rsid w:val="00C001B5"/>
    <w:rsid w:val="00C004B9"/>
    <w:rsid w:val="00C00793"/>
    <w:rsid w:val="00C019BD"/>
    <w:rsid w:val="00C01CE4"/>
    <w:rsid w:val="00C030C1"/>
    <w:rsid w:val="00C030D3"/>
    <w:rsid w:val="00C03615"/>
    <w:rsid w:val="00C03853"/>
    <w:rsid w:val="00C04085"/>
    <w:rsid w:val="00C065F2"/>
    <w:rsid w:val="00C069F0"/>
    <w:rsid w:val="00C06F26"/>
    <w:rsid w:val="00C07490"/>
    <w:rsid w:val="00C07F52"/>
    <w:rsid w:val="00C10098"/>
    <w:rsid w:val="00C10466"/>
    <w:rsid w:val="00C11C4B"/>
    <w:rsid w:val="00C11E9B"/>
    <w:rsid w:val="00C12460"/>
    <w:rsid w:val="00C124A2"/>
    <w:rsid w:val="00C12ABD"/>
    <w:rsid w:val="00C12DE3"/>
    <w:rsid w:val="00C13322"/>
    <w:rsid w:val="00C13752"/>
    <w:rsid w:val="00C13A9A"/>
    <w:rsid w:val="00C1428A"/>
    <w:rsid w:val="00C14303"/>
    <w:rsid w:val="00C14907"/>
    <w:rsid w:val="00C1599C"/>
    <w:rsid w:val="00C15B3C"/>
    <w:rsid w:val="00C15C28"/>
    <w:rsid w:val="00C16240"/>
    <w:rsid w:val="00C168B5"/>
    <w:rsid w:val="00C16941"/>
    <w:rsid w:val="00C16F06"/>
    <w:rsid w:val="00C17C68"/>
    <w:rsid w:val="00C200AD"/>
    <w:rsid w:val="00C201CE"/>
    <w:rsid w:val="00C20B03"/>
    <w:rsid w:val="00C20E76"/>
    <w:rsid w:val="00C22257"/>
    <w:rsid w:val="00C22259"/>
    <w:rsid w:val="00C2260D"/>
    <w:rsid w:val="00C22BC1"/>
    <w:rsid w:val="00C22E77"/>
    <w:rsid w:val="00C23A62"/>
    <w:rsid w:val="00C24075"/>
    <w:rsid w:val="00C24139"/>
    <w:rsid w:val="00C24744"/>
    <w:rsid w:val="00C24886"/>
    <w:rsid w:val="00C24F65"/>
    <w:rsid w:val="00C25394"/>
    <w:rsid w:val="00C2575D"/>
    <w:rsid w:val="00C25A30"/>
    <w:rsid w:val="00C26125"/>
    <w:rsid w:val="00C26999"/>
    <w:rsid w:val="00C30A3F"/>
    <w:rsid w:val="00C31172"/>
    <w:rsid w:val="00C32317"/>
    <w:rsid w:val="00C32CFA"/>
    <w:rsid w:val="00C331E4"/>
    <w:rsid w:val="00C333E7"/>
    <w:rsid w:val="00C338F2"/>
    <w:rsid w:val="00C34448"/>
    <w:rsid w:val="00C34918"/>
    <w:rsid w:val="00C352BB"/>
    <w:rsid w:val="00C358A6"/>
    <w:rsid w:val="00C369A0"/>
    <w:rsid w:val="00C36AFE"/>
    <w:rsid w:val="00C37575"/>
    <w:rsid w:val="00C408F4"/>
    <w:rsid w:val="00C41271"/>
    <w:rsid w:val="00C4157C"/>
    <w:rsid w:val="00C41837"/>
    <w:rsid w:val="00C42237"/>
    <w:rsid w:val="00C423E3"/>
    <w:rsid w:val="00C4240F"/>
    <w:rsid w:val="00C426C6"/>
    <w:rsid w:val="00C42BED"/>
    <w:rsid w:val="00C42D8D"/>
    <w:rsid w:val="00C42DB8"/>
    <w:rsid w:val="00C42F2A"/>
    <w:rsid w:val="00C433BC"/>
    <w:rsid w:val="00C43476"/>
    <w:rsid w:val="00C436EB"/>
    <w:rsid w:val="00C43C28"/>
    <w:rsid w:val="00C43C80"/>
    <w:rsid w:val="00C43CFA"/>
    <w:rsid w:val="00C443C1"/>
    <w:rsid w:val="00C44411"/>
    <w:rsid w:val="00C44489"/>
    <w:rsid w:val="00C449A9"/>
    <w:rsid w:val="00C44FD4"/>
    <w:rsid w:val="00C4573D"/>
    <w:rsid w:val="00C4594E"/>
    <w:rsid w:val="00C463EA"/>
    <w:rsid w:val="00C46434"/>
    <w:rsid w:val="00C46E02"/>
    <w:rsid w:val="00C46FD8"/>
    <w:rsid w:val="00C47306"/>
    <w:rsid w:val="00C47B2D"/>
    <w:rsid w:val="00C50673"/>
    <w:rsid w:val="00C507F3"/>
    <w:rsid w:val="00C5097A"/>
    <w:rsid w:val="00C50B02"/>
    <w:rsid w:val="00C510DE"/>
    <w:rsid w:val="00C51B46"/>
    <w:rsid w:val="00C522B7"/>
    <w:rsid w:val="00C529A6"/>
    <w:rsid w:val="00C52AA6"/>
    <w:rsid w:val="00C52B1F"/>
    <w:rsid w:val="00C5314B"/>
    <w:rsid w:val="00C532D5"/>
    <w:rsid w:val="00C53356"/>
    <w:rsid w:val="00C5361B"/>
    <w:rsid w:val="00C539BA"/>
    <w:rsid w:val="00C53A28"/>
    <w:rsid w:val="00C53EA1"/>
    <w:rsid w:val="00C540F7"/>
    <w:rsid w:val="00C54119"/>
    <w:rsid w:val="00C54CE4"/>
    <w:rsid w:val="00C55795"/>
    <w:rsid w:val="00C5581B"/>
    <w:rsid w:val="00C55882"/>
    <w:rsid w:val="00C55E48"/>
    <w:rsid w:val="00C56173"/>
    <w:rsid w:val="00C564E9"/>
    <w:rsid w:val="00C5786E"/>
    <w:rsid w:val="00C602A9"/>
    <w:rsid w:val="00C60C98"/>
    <w:rsid w:val="00C611D8"/>
    <w:rsid w:val="00C611DE"/>
    <w:rsid w:val="00C61296"/>
    <w:rsid w:val="00C61906"/>
    <w:rsid w:val="00C61FC2"/>
    <w:rsid w:val="00C62771"/>
    <w:rsid w:val="00C630FD"/>
    <w:rsid w:val="00C638AA"/>
    <w:rsid w:val="00C64A47"/>
    <w:rsid w:val="00C65A15"/>
    <w:rsid w:val="00C65A26"/>
    <w:rsid w:val="00C65D62"/>
    <w:rsid w:val="00C66197"/>
    <w:rsid w:val="00C66203"/>
    <w:rsid w:val="00C6665E"/>
    <w:rsid w:val="00C668C6"/>
    <w:rsid w:val="00C66DFE"/>
    <w:rsid w:val="00C66E1C"/>
    <w:rsid w:val="00C67097"/>
    <w:rsid w:val="00C6791E"/>
    <w:rsid w:val="00C67AAE"/>
    <w:rsid w:val="00C706A5"/>
    <w:rsid w:val="00C70FE8"/>
    <w:rsid w:val="00C71A9C"/>
    <w:rsid w:val="00C71C1D"/>
    <w:rsid w:val="00C722DD"/>
    <w:rsid w:val="00C725D8"/>
    <w:rsid w:val="00C7273C"/>
    <w:rsid w:val="00C7279A"/>
    <w:rsid w:val="00C73097"/>
    <w:rsid w:val="00C7329F"/>
    <w:rsid w:val="00C73D75"/>
    <w:rsid w:val="00C74087"/>
    <w:rsid w:val="00C74600"/>
    <w:rsid w:val="00C75491"/>
    <w:rsid w:val="00C756AF"/>
    <w:rsid w:val="00C759DD"/>
    <w:rsid w:val="00C75D59"/>
    <w:rsid w:val="00C76E81"/>
    <w:rsid w:val="00C77253"/>
    <w:rsid w:val="00C774CE"/>
    <w:rsid w:val="00C7753D"/>
    <w:rsid w:val="00C77ACA"/>
    <w:rsid w:val="00C77DAD"/>
    <w:rsid w:val="00C800D6"/>
    <w:rsid w:val="00C804F2"/>
    <w:rsid w:val="00C806D7"/>
    <w:rsid w:val="00C817D1"/>
    <w:rsid w:val="00C81F49"/>
    <w:rsid w:val="00C81FA7"/>
    <w:rsid w:val="00C822FD"/>
    <w:rsid w:val="00C822FE"/>
    <w:rsid w:val="00C82CDC"/>
    <w:rsid w:val="00C82D1A"/>
    <w:rsid w:val="00C831A2"/>
    <w:rsid w:val="00C8373B"/>
    <w:rsid w:val="00C84BE4"/>
    <w:rsid w:val="00C84E9C"/>
    <w:rsid w:val="00C84FE8"/>
    <w:rsid w:val="00C854FD"/>
    <w:rsid w:val="00C8550E"/>
    <w:rsid w:val="00C85E12"/>
    <w:rsid w:val="00C85F61"/>
    <w:rsid w:val="00C868A6"/>
    <w:rsid w:val="00C86D60"/>
    <w:rsid w:val="00C871C7"/>
    <w:rsid w:val="00C878FA"/>
    <w:rsid w:val="00C87923"/>
    <w:rsid w:val="00C87A99"/>
    <w:rsid w:val="00C87CC9"/>
    <w:rsid w:val="00C87D5C"/>
    <w:rsid w:val="00C91A4D"/>
    <w:rsid w:val="00C91F3F"/>
    <w:rsid w:val="00C92168"/>
    <w:rsid w:val="00C92D20"/>
    <w:rsid w:val="00C932FD"/>
    <w:rsid w:val="00C93517"/>
    <w:rsid w:val="00C936EB"/>
    <w:rsid w:val="00C938E5"/>
    <w:rsid w:val="00C949F1"/>
    <w:rsid w:val="00C95C26"/>
    <w:rsid w:val="00C95D38"/>
    <w:rsid w:val="00C9607A"/>
    <w:rsid w:val="00C96769"/>
    <w:rsid w:val="00C96BA5"/>
    <w:rsid w:val="00C97781"/>
    <w:rsid w:val="00C97A14"/>
    <w:rsid w:val="00C97F5D"/>
    <w:rsid w:val="00CA07A6"/>
    <w:rsid w:val="00CA0F15"/>
    <w:rsid w:val="00CA28C3"/>
    <w:rsid w:val="00CA2EAA"/>
    <w:rsid w:val="00CA30A2"/>
    <w:rsid w:val="00CA3527"/>
    <w:rsid w:val="00CA3855"/>
    <w:rsid w:val="00CA3BA2"/>
    <w:rsid w:val="00CA44FE"/>
    <w:rsid w:val="00CA490F"/>
    <w:rsid w:val="00CA4E25"/>
    <w:rsid w:val="00CA4FF9"/>
    <w:rsid w:val="00CA51C2"/>
    <w:rsid w:val="00CA53EA"/>
    <w:rsid w:val="00CA5A4F"/>
    <w:rsid w:val="00CA5CB5"/>
    <w:rsid w:val="00CA615D"/>
    <w:rsid w:val="00CA64C6"/>
    <w:rsid w:val="00CA663D"/>
    <w:rsid w:val="00CA705C"/>
    <w:rsid w:val="00CA749B"/>
    <w:rsid w:val="00CA7D4B"/>
    <w:rsid w:val="00CB00E1"/>
    <w:rsid w:val="00CB055A"/>
    <w:rsid w:val="00CB056E"/>
    <w:rsid w:val="00CB1134"/>
    <w:rsid w:val="00CB162B"/>
    <w:rsid w:val="00CB166C"/>
    <w:rsid w:val="00CB194B"/>
    <w:rsid w:val="00CB25B1"/>
    <w:rsid w:val="00CB2985"/>
    <w:rsid w:val="00CB2A8C"/>
    <w:rsid w:val="00CB2DDE"/>
    <w:rsid w:val="00CB323B"/>
    <w:rsid w:val="00CB32A5"/>
    <w:rsid w:val="00CB3572"/>
    <w:rsid w:val="00CB3A28"/>
    <w:rsid w:val="00CB3AAC"/>
    <w:rsid w:val="00CB44A1"/>
    <w:rsid w:val="00CB4F02"/>
    <w:rsid w:val="00CB4F0C"/>
    <w:rsid w:val="00CB5A70"/>
    <w:rsid w:val="00CB5E61"/>
    <w:rsid w:val="00CB6B60"/>
    <w:rsid w:val="00CB6D76"/>
    <w:rsid w:val="00CB6F21"/>
    <w:rsid w:val="00CB6F91"/>
    <w:rsid w:val="00CB71B0"/>
    <w:rsid w:val="00CB7B6F"/>
    <w:rsid w:val="00CB7DB4"/>
    <w:rsid w:val="00CB7E43"/>
    <w:rsid w:val="00CC0013"/>
    <w:rsid w:val="00CC01B7"/>
    <w:rsid w:val="00CC01F5"/>
    <w:rsid w:val="00CC10C3"/>
    <w:rsid w:val="00CC10E4"/>
    <w:rsid w:val="00CC1AC7"/>
    <w:rsid w:val="00CC21A2"/>
    <w:rsid w:val="00CC239A"/>
    <w:rsid w:val="00CC31CC"/>
    <w:rsid w:val="00CC3EDC"/>
    <w:rsid w:val="00CC422D"/>
    <w:rsid w:val="00CC4A97"/>
    <w:rsid w:val="00CC5001"/>
    <w:rsid w:val="00CC5207"/>
    <w:rsid w:val="00CC653E"/>
    <w:rsid w:val="00CC6918"/>
    <w:rsid w:val="00CC6D03"/>
    <w:rsid w:val="00CC70D7"/>
    <w:rsid w:val="00CC735A"/>
    <w:rsid w:val="00CC75A2"/>
    <w:rsid w:val="00CD0949"/>
    <w:rsid w:val="00CD0B3A"/>
    <w:rsid w:val="00CD0C2C"/>
    <w:rsid w:val="00CD111C"/>
    <w:rsid w:val="00CD177F"/>
    <w:rsid w:val="00CD1A7F"/>
    <w:rsid w:val="00CD2800"/>
    <w:rsid w:val="00CD2CBF"/>
    <w:rsid w:val="00CD3C2F"/>
    <w:rsid w:val="00CD4835"/>
    <w:rsid w:val="00CD4A61"/>
    <w:rsid w:val="00CD4DA3"/>
    <w:rsid w:val="00CD56B5"/>
    <w:rsid w:val="00CD58EB"/>
    <w:rsid w:val="00CD5CBE"/>
    <w:rsid w:val="00CD679B"/>
    <w:rsid w:val="00CD6B4E"/>
    <w:rsid w:val="00CD722B"/>
    <w:rsid w:val="00CD7457"/>
    <w:rsid w:val="00CE03EB"/>
    <w:rsid w:val="00CE05F0"/>
    <w:rsid w:val="00CE09A8"/>
    <w:rsid w:val="00CE0D10"/>
    <w:rsid w:val="00CE1E18"/>
    <w:rsid w:val="00CE24C3"/>
    <w:rsid w:val="00CE25A0"/>
    <w:rsid w:val="00CE3381"/>
    <w:rsid w:val="00CE40E2"/>
    <w:rsid w:val="00CE44C7"/>
    <w:rsid w:val="00CE48B6"/>
    <w:rsid w:val="00CE5851"/>
    <w:rsid w:val="00CE6F44"/>
    <w:rsid w:val="00CE7F96"/>
    <w:rsid w:val="00CF0176"/>
    <w:rsid w:val="00CF1493"/>
    <w:rsid w:val="00CF1A34"/>
    <w:rsid w:val="00CF2267"/>
    <w:rsid w:val="00CF313F"/>
    <w:rsid w:val="00CF4819"/>
    <w:rsid w:val="00CF5280"/>
    <w:rsid w:val="00CF533A"/>
    <w:rsid w:val="00CF5DF4"/>
    <w:rsid w:val="00CF5E26"/>
    <w:rsid w:val="00CF5E57"/>
    <w:rsid w:val="00CF6AE9"/>
    <w:rsid w:val="00CF6BE7"/>
    <w:rsid w:val="00CF71C7"/>
    <w:rsid w:val="00CF737D"/>
    <w:rsid w:val="00D00535"/>
    <w:rsid w:val="00D0057B"/>
    <w:rsid w:val="00D00A7F"/>
    <w:rsid w:val="00D00B5B"/>
    <w:rsid w:val="00D0100B"/>
    <w:rsid w:val="00D012AD"/>
    <w:rsid w:val="00D0180B"/>
    <w:rsid w:val="00D01811"/>
    <w:rsid w:val="00D01E8E"/>
    <w:rsid w:val="00D0228B"/>
    <w:rsid w:val="00D02364"/>
    <w:rsid w:val="00D0251E"/>
    <w:rsid w:val="00D03483"/>
    <w:rsid w:val="00D039FC"/>
    <w:rsid w:val="00D03A82"/>
    <w:rsid w:val="00D03AA5"/>
    <w:rsid w:val="00D03AEB"/>
    <w:rsid w:val="00D03CFE"/>
    <w:rsid w:val="00D0463E"/>
    <w:rsid w:val="00D05476"/>
    <w:rsid w:val="00D06431"/>
    <w:rsid w:val="00D06846"/>
    <w:rsid w:val="00D07186"/>
    <w:rsid w:val="00D07D01"/>
    <w:rsid w:val="00D07D45"/>
    <w:rsid w:val="00D104C7"/>
    <w:rsid w:val="00D10A42"/>
    <w:rsid w:val="00D11774"/>
    <w:rsid w:val="00D1183B"/>
    <w:rsid w:val="00D11892"/>
    <w:rsid w:val="00D12A0B"/>
    <w:rsid w:val="00D12F6B"/>
    <w:rsid w:val="00D13A4E"/>
    <w:rsid w:val="00D13C24"/>
    <w:rsid w:val="00D14F27"/>
    <w:rsid w:val="00D151E6"/>
    <w:rsid w:val="00D16B31"/>
    <w:rsid w:val="00D17477"/>
    <w:rsid w:val="00D175B1"/>
    <w:rsid w:val="00D17B32"/>
    <w:rsid w:val="00D17F3A"/>
    <w:rsid w:val="00D21386"/>
    <w:rsid w:val="00D215A9"/>
    <w:rsid w:val="00D219F5"/>
    <w:rsid w:val="00D22480"/>
    <w:rsid w:val="00D22E0B"/>
    <w:rsid w:val="00D2338E"/>
    <w:rsid w:val="00D233C9"/>
    <w:rsid w:val="00D24A1E"/>
    <w:rsid w:val="00D24E44"/>
    <w:rsid w:val="00D25573"/>
    <w:rsid w:val="00D255AB"/>
    <w:rsid w:val="00D255DC"/>
    <w:rsid w:val="00D25623"/>
    <w:rsid w:val="00D2590A"/>
    <w:rsid w:val="00D259A7"/>
    <w:rsid w:val="00D25BEC"/>
    <w:rsid w:val="00D274C9"/>
    <w:rsid w:val="00D27837"/>
    <w:rsid w:val="00D27B51"/>
    <w:rsid w:val="00D310DC"/>
    <w:rsid w:val="00D31EA6"/>
    <w:rsid w:val="00D325B6"/>
    <w:rsid w:val="00D327A4"/>
    <w:rsid w:val="00D332B0"/>
    <w:rsid w:val="00D33E83"/>
    <w:rsid w:val="00D3413D"/>
    <w:rsid w:val="00D34228"/>
    <w:rsid w:val="00D34439"/>
    <w:rsid w:val="00D34B81"/>
    <w:rsid w:val="00D34F5A"/>
    <w:rsid w:val="00D3508D"/>
    <w:rsid w:val="00D3584F"/>
    <w:rsid w:val="00D3620D"/>
    <w:rsid w:val="00D3639C"/>
    <w:rsid w:val="00D3795B"/>
    <w:rsid w:val="00D4038F"/>
    <w:rsid w:val="00D41BED"/>
    <w:rsid w:val="00D41E3C"/>
    <w:rsid w:val="00D42058"/>
    <w:rsid w:val="00D43C34"/>
    <w:rsid w:val="00D43F9E"/>
    <w:rsid w:val="00D442A6"/>
    <w:rsid w:val="00D4453B"/>
    <w:rsid w:val="00D454ED"/>
    <w:rsid w:val="00D455CA"/>
    <w:rsid w:val="00D45636"/>
    <w:rsid w:val="00D45985"/>
    <w:rsid w:val="00D45A44"/>
    <w:rsid w:val="00D47301"/>
    <w:rsid w:val="00D476C2"/>
    <w:rsid w:val="00D477E2"/>
    <w:rsid w:val="00D50515"/>
    <w:rsid w:val="00D51090"/>
    <w:rsid w:val="00D513A1"/>
    <w:rsid w:val="00D513D2"/>
    <w:rsid w:val="00D5141A"/>
    <w:rsid w:val="00D5177D"/>
    <w:rsid w:val="00D518D7"/>
    <w:rsid w:val="00D51E22"/>
    <w:rsid w:val="00D5269F"/>
    <w:rsid w:val="00D52861"/>
    <w:rsid w:val="00D52D30"/>
    <w:rsid w:val="00D52D67"/>
    <w:rsid w:val="00D532AB"/>
    <w:rsid w:val="00D53334"/>
    <w:rsid w:val="00D533A9"/>
    <w:rsid w:val="00D53929"/>
    <w:rsid w:val="00D54078"/>
    <w:rsid w:val="00D54B50"/>
    <w:rsid w:val="00D54F88"/>
    <w:rsid w:val="00D553DA"/>
    <w:rsid w:val="00D55785"/>
    <w:rsid w:val="00D561EE"/>
    <w:rsid w:val="00D56C05"/>
    <w:rsid w:val="00D56C64"/>
    <w:rsid w:val="00D57454"/>
    <w:rsid w:val="00D57D3E"/>
    <w:rsid w:val="00D57DEF"/>
    <w:rsid w:val="00D60AD7"/>
    <w:rsid w:val="00D60DCF"/>
    <w:rsid w:val="00D617F1"/>
    <w:rsid w:val="00D62410"/>
    <w:rsid w:val="00D62521"/>
    <w:rsid w:val="00D6310E"/>
    <w:rsid w:val="00D63327"/>
    <w:rsid w:val="00D63360"/>
    <w:rsid w:val="00D63734"/>
    <w:rsid w:val="00D638C3"/>
    <w:rsid w:val="00D638DC"/>
    <w:rsid w:val="00D63A75"/>
    <w:rsid w:val="00D63B96"/>
    <w:rsid w:val="00D63CA2"/>
    <w:rsid w:val="00D643AE"/>
    <w:rsid w:val="00D64405"/>
    <w:rsid w:val="00D64A75"/>
    <w:rsid w:val="00D64D11"/>
    <w:rsid w:val="00D65CBA"/>
    <w:rsid w:val="00D65F0D"/>
    <w:rsid w:val="00D6602B"/>
    <w:rsid w:val="00D661FB"/>
    <w:rsid w:val="00D67490"/>
    <w:rsid w:val="00D6769E"/>
    <w:rsid w:val="00D6771C"/>
    <w:rsid w:val="00D6776B"/>
    <w:rsid w:val="00D70362"/>
    <w:rsid w:val="00D703FB"/>
    <w:rsid w:val="00D7092A"/>
    <w:rsid w:val="00D70F91"/>
    <w:rsid w:val="00D7217A"/>
    <w:rsid w:val="00D72AFF"/>
    <w:rsid w:val="00D7426A"/>
    <w:rsid w:val="00D74A62"/>
    <w:rsid w:val="00D74E97"/>
    <w:rsid w:val="00D75332"/>
    <w:rsid w:val="00D7556D"/>
    <w:rsid w:val="00D75611"/>
    <w:rsid w:val="00D756B0"/>
    <w:rsid w:val="00D75AA4"/>
    <w:rsid w:val="00D75B70"/>
    <w:rsid w:val="00D75EB5"/>
    <w:rsid w:val="00D768A8"/>
    <w:rsid w:val="00D7764A"/>
    <w:rsid w:val="00D77C52"/>
    <w:rsid w:val="00D77F2F"/>
    <w:rsid w:val="00D80AE1"/>
    <w:rsid w:val="00D81911"/>
    <w:rsid w:val="00D81E1E"/>
    <w:rsid w:val="00D821C3"/>
    <w:rsid w:val="00D83882"/>
    <w:rsid w:val="00D849AF"/>
    <w:rsid w:val="00D84DC7"/>
    <w:rsid w:val="00D85588"/>
    <w:rsid w:val="00D859E3"/>
    <w:rsid w:val="00D8634F"/>
    <w:rsid w:val="00D8735D"/>
    <w:rsid w:val="00D87E1A"/>
    <w:rsid w:val="00D90D2A"/>
    <w:rsid w:val="00D91520"/>
    <w:rsid w:val="00D9161B"/>
    <w:rsid w:val="00D92291"/>
    <w:rsid w:val="00D93A08"/>
    <w:rsid w:val="00D9451F"/>
    <w:rsid w:val="00D94B33"/>
    <w:rsid w:val="00D94D67"/>
    <w:rsid w:val="00D950E4"/>
    <w:rsid w:val="00D951BD"/>
    <w:rsid w:val="00D95646"/>
    <w:rsid w:val="00D96237"/>
    <w:rsid w:val="00D963B5"/>
    <w:rsid w:val="00D96420"/>
    <w:rsid w:val="00D96633"/>
    <w:rsid w:val="00D969CB"/>
    <w:rsid w:val="00DA0BA8"/>
    <w:rsid w:val="00DA1094"/>
    <w:rsid w:val="00DA14DA"/>
    <w:rsid w:val="00DA1C90"/>
    <w:rsid w:val="00DA3045"/>
    <w:rsid w:val="00DA3537"/>
    <w:rsid w:val="00DA3553"/>
    <w:rsid w:val="00DA3A4B"/>
    <w:rsid w:val="00DA4059"/>
    <w:rsid w:val="00DA40C3"/>
    <w:rsid w:val="00DA4687"/>
    <w:rsid w:val="00DA4901"/>
    <w:rsid w:val="00DA4AB0"/>
    <w:rsid w:val="00DA4CE4"/>
    <w:rsid w:val="00DA5186"/>
    <w:rsid w:val="00DA5C5E"/>
    <w:rsid w:val="00DA6960"/>
    <w:rsid w:val="00DA6FF3"/>
    <w:rsid w:val="00DA7765"/>
    <w:rsid w:val="00DA7F5B"/>
    <w:rsid w:val="00DB18F0"/>
    <w:rsid w:val="00DB1C54"/>
    <w:rsid w:val="00DB1D61"/>
    <w:rsid w:val="00DB2459"/>
    <w:rsid w:val="00DB312E"/>
    <w:rsid w:val="00DB3970"/>
    <w:rsid w:val="00DB3E2D"/>
    <w:rsid w:val="00DB3E97"/>
    <w:rsid w:val="00DB3F53"/>
    <w:rsid w:val="00DB447D"/>
    <w:rsid w:val="00DB4505"/>
    <w:rsid w:val="00DB45F9"/>
    <w:rsid w:val="00DB4F32"/>
    <w:rsid w:val="00DB51F6"/>
    <w:rsid w:val="00DB55E7"/>
    <w:rsid w:val="00DB5901"/>
    <w:rsid w:val="00DB5B7A"/>
    <w:rsid w:val="00DB61F3"/>
    <w:rsid w:val="00DB63D0"/>
    <w:rsid w:val="00DB63DE"/>
    <w:rsid w:val="00DB649F"/>
    <w:rsid w:val="00DB7964"/>
    <w:rsid w:val="00DB7B7B"/>
    <w:rsid w:val="00DC015B"/>
    <w:rsid w:val="00DC048B"/>
    <w:rsid w:val="00DC06AF"/>
    <w:rsid w:val="00DC0748"/>
    <w:rsid w:val="00DC11E6"/>
    <w:rsid w:val="00DC2470"/>
    <w:rsid w:val="00DC2D29"/>
    <w:rsid w:val="00DC404B"/>
    <w:rsid w:val="00DC42A3"/>
    <w:rsid w:val="00DC469E"/>
    <w:rsid w:val="00DC4B86"/>
    <w:rsid w:val="00DC506E"/>
    <w:rsid w:val="00DC546A"/>
    <w:rsid w:val="00DC5C85"/>
    <w:rsid w:val="00DC6231"/>
    <w:rsid w:val="00DC665E"/>
    <w:rsid w:val="00DC68BA"/>
    <w:rsid w:val="00DC6F2A"/>
    <w:rsid w:val="00DC7364"/>
    <w:rsid w:val="00DC7C67"/>
    <w:rsid w:val="00DC7E95"/>
    <w:rsid w:val="00DD0D50"/>
    <w:rsid w:val="00DD0F85"/>
    <w:rsid w:val="00DD1343"/>
    <w:rsid w:val="00DD17D1"/>
    <w:rsid w:val="00DD1ACB"/>
    <w:rsid w:val="00DD229D"/>
    <w:rsid w:val="00DD2F24"/>
    <w:rsid w:val="00DD2FD7"/>
    <w:rsid w:val="00DD439D"/>
    <w:rsid w:val="00DD44C9"/>
    <w:rsid w:val="00DD51C5"/>
    <w:rsid w:val="00DD5BA1"/>
    <w:rsid w:val="00DD5BDB"/>
    <w:rsid w:val="00DD5E6E"/>
    <w:rsid w:val="00DD635A"/>
    <w:rsid w:val="00DD63FF"/>
    <w:rsid w:val="00DD64F5"/>
    <w:rsid w:val="00DD6D5A"/>
    <w:rsid w:val="00DD718C"/>
    <w:rsid w:val="00DE0322"/>
    <w:rsid w:val="00DE0452"/>
    <w:rsid w:val="00DE0634"/>
    <w:rsid w:val="00DE1C73"/>
    <w:rsid w:val="00DE2352"/>
    <w:rsid w:val="00DE2AAA"/>
    <w:rsid w:val="00DE2BC4"/>
    <w:rsid w:val="00DE2E72"/>
    <w:rsid w:val="00DE31B1"/>
    <w:rsid w:val="00DE32A2"/>
    <w:rsid w:val="00DE348C"/>
    <w:rsid w:val="00DE3C68"/>
    <w:rsid w:val="00DE4151"/>
    <w:rsid w:val="00DE4CAF"/>
    <w:rsid w:val="00DE60E9"/>
    <w:rsid w:val="00DE63D9"/>
    <w:rsid w:val="00DE7025"/>
    <w:rsid w:val="00DE77A1"/>
    <w:rsid w:val="00DE77DA"/>
    <w:rsid w:val="00DE7E08"/>
    <w:rsid w:val="00DE7E30"/>
    <w:rsid w:val="00DF05BF"/>
    <w:rsid w:val="00DF0B43"/>
    <w:rsid w:val="00DF0B61"/>
    <w:rsid w:val="00DF19E3"/>
    <w:rsid w:val="00DF1DCE"/>
    <w:rsid w:val="00DF249F"/>
    <w:rsid w:val="00DF417F"/>
    <w:rsid w:val="00DF48A4"/>
    <w:rsid w:val="00DF5050"/>
    <w:rsid w:val="00DF53EF"/>
    <w:rsid w:val="00DF647A"/>
    <w:rsid w:val="00DF6602"/>
    <w:rsid w:val="00DF7353"/>
    <w:rsid w:val="00DF73DF"/>
    <w:rsid w:val="00DF74BC"/>
    <w:rsid w:val="00DF7C2C"/>
    <w:rsid w:val="00DF7EE2"/>
    <w:rsid w:val="00E002C2"/>
    <w:rsid w:val="00E00374"/>
    <w:rsid w:val="00E009C7"/>
    <w:rsid w:val="00E018DC"/>
    <w:rsid w:val="00E01914"/>
    <w:rsid w:val="00E02505"/>
    <w:rsid w:val="00E030CD"/>
    <w:rsid w:val="00E0387F"/>
    <w:rsid w:val="00E03BBD"/>
    <w:rsid w:val="00E03F4F"/>
    <w:rsid w:val="00E0534F"/>
    <w:rsid w:val="00E05850"/>
    <w:rsid w:val="00E058B6"/>
    <w:rsid w:val="00E0602E"/>
    <w:rsid w:val="00E0615D"/>
    <w:rsid w:val="00E067D8"/>
    <w:rsid w:val="00E06C31"/>
    <w:rsid w:val="00E06DF4"/>
    <w:rsid w:val="00E07D28"/>
    <w:rsid w:val="00E07D73"/>
    <w:rsid w:val="00E1010F"/>
    <w:rsid w:val="00E104EB"/>
    <w:rsid w:val="00E10797"/>
    <w:rsid w:val="00E10EAF"/>
    <w:rsid w:val="00E114A1"/>
    <w:rsid w:val="00E11A69"/>
    <w:rsid w:val="00E11C0F"/>
    <w:rsid w:val="00E12790"/>
    <w:rsid w:val="00E129E2"/>
    <w:rsid w:val="00E12A7C"/>
    <w:rsid w:val="00E1343C"/>
    <w:rsid w:val="00E1373E"/>
    <w:rsid w:val="00E13793"/>
    <w:rsid w:val="00E1477B"/>
    <w:rsid w:val="00E14E19"/>
    <w:rsid w:val="00E1508A"/>
    <w:rsid w:val="00E158A7"/>
    <w:rsid w:val="00E15A3E"/>
    <w:rsid w:val="00E15DBB"/>
    <w:rsid w:val="00E1611C"/>
    <w:rsid w:val="00E164E4"/>
    <w:rsid w:val="00E16AF1"/>
    <w:rsid w:val="00E16D32"/>
    <w:rsid w:val="00E17483"/>
    <w:rsid w:val="00E20690"/>
    <w:rsid w:val="00E20FF9"/>
    <w:rsid w:val="00E217E1"/>
    <w:rsid w:val="00E22727"/>
    <w:rsid w:val="00E23412"/>
    <w:rsid w:val="00E23565"/>
    <w:rsid w:val="00E24B12"/>
    <w:rsid w:val="00E24CB0"/>
    <w:rsid w:val="00E24E51"/>
    <w:rsid w:val="00E25147"/>
    <w:rsid w:val="00E25242"/>
    <w:rsid w:val="00E2556B"/>
    <w:rsid w:val="00E25766"/>
    <w:rsid w:val="00E26D7D"/>
    <w:rsid w:val="00E2717E"/>
    <w:rsid w:val="00E27586"/>
    <w:rsid w:val="00E27813"/>
    <w:rsid w:val="00E27941"/>
    <w:rsid w:val="00E27C4A"/>
    <w:rsid w:val="00E27D3E"/>
    <w:rsid w:val="00E27E88"/>
    <w:rsid w:val="00E30178"/>
    <w:rsid w:val="00E30404"/>
    <w:rsid w:val="00E30AA7"/>
    <w:rsid w:val="00E31FC3"/>
    <w:rsid w:val="00E32477"/>
    <w:rsid w:val="00E328A3"/>
    <w:rsid w:val="00E32C74"/>
    <w:rsid w:val="00E33145"/>
    <w:rsid w:val="00E33906"/>
    <w:rsid w:val="00E33D0A"/>
    <w:rsid w:val="00E33E62"/>
    <w:rsid w:val="00E3423B"/>
    <w:rsid w:val="00E34E80"/>
    <w:rsid w:val="00E350A7"/>
    <w:rsid w:val="00E35382"/>
    <w:rsid w:val="00E3583A"/>
    <w:rsid w:val="00E35D2F"/>
    <w:rsid w:val="00E366EE"/>
    <w:rsid w:val="00E368E5"/>
    <w:rsid w:val="00E36C5F"/>
    <w:rsid w:val="00E36D97"/>
    <w:rsid w:val="00E37187"/>
    <w:rsid w:val="00E376A2"/>
    <w:rsid w:val="00E37E5F"/>
    <w:rsid w:val="00E37EFA"/>
    <w:rsid w:val="00E40659"/>
    <w:rsid w:val="00E40746"/>
    <w:rsid w:val="00E413D3"/>
    <w:rsid w:val="00E41AA6"/>
    <w:rsid w:val="00E41B5D"/>
    <w:rsid w:val="00E4215D"/>
    <w:rsid w:val="00E42204"/>
    <w:rsid w:val="00E4233D"/>
    <w:rsid w:val="00E431C1"/>
    <w:rsid w:val="00E43360"/>
    <w:rsid w:val="00E4394F"/>
    <w:rsid w:val="00E43AA9"/>
    <w:rsid w:val="00E4421A"/>
    <w:rsid w:val="00E452FF"/>
    <w:rsid w:val="00E46CFA"/>
    <w:rsid w:val="00E47ADD"/>
    <w:rsid w:val="00E50226"/>
    <w:rsid w:val="00E502C3"/>
    <w:rsid w:val="00E50595"/>
    <w:rsid w:val="00E50AF3"/>
    <w:rsid w:val="00E51088"/>
    <w:rsid w:val="00E51A83"/>
    <w:rsid w:val="00E51C78"/>
    <w:rsid w:val="00E51EE1"/>
    <w:rsid w:val="00E5250B"/>
    <w:rsid w:val="00E5296E"/>
    <w:rsid w:val="00E52E2F"/>
    <w:rsid w:val="00E536FC"/>
    <w:rsid w:val="00E56188"/>
    <w:rsid w:val="00E5660C"/>
    <w:rsid w:val="00E57490"/>
    <w:rsid w:val="00E57A9F"/>
    <w:rsid w:val="00E57AA1"/>
    <w:rsid w:val="00E57AD7"/>
    <w:rsid w:val="00E60392"/>
    <w:rsid w:val="00E61711"/>
    <w:rsid w:val="00E61999"/>
    <w:rsid w:val="00E64263"/>
    <w:rsid w:val="00E644F9"/>
    <w:rsid w:val="00E6476F"/>
    <w:rsid w:val="00E65C3E"/>
    <w:rsid w:val="00E66A2C"/>
    <w:rsid w:val="00E66A2D"/>
    <w:rsid w:val="00E66AE9"/>
    <w:rsid w:val="00E66B12"/>
    <w:rsid w:val="00E66BB1"/>
    <w:rsid w:val="00E66FA4"/>
    <w:rsid w:val="00E67FCA"/>
    <w:rsid w:val="00E70165"/>
    <w:rsid w:val="00E70FAF"/>
    <w:rsid w:val="00E717DC"/>
    <w:rsid w:val="00E71988"/>
    <w:rsid w:val="00E729D4"/>
    <w:rsid w:val="00E72CF5"/>
    <w:rsid w:val="00E735F0"/>
    <w:rsid w:val="00E73A3B"/>
    <w:rsid w:val="00E73FEF"/>
    <w:rsid w:val="00E744FA"/>
    <w:rsid w:val="00E75781"/>
    <w:rsid w:val="00E7689B"/>
    <w:rsid w:val="00E76D72"/>
    <w:rsid w:val="00E77187"/>
    <w:rsid w:val="00E778EB"/>
    <w:rsid w:val="00E77E71"/>
    <w:rsid w:val="00E80124"/>
    <w:rsid w:val="00E8054A"/>
    <w:rsid w:val="00E80954"/>
    <w:rsid w:val="00E80F91"/>
    <w:rsid w:val="00E81140"/>
    <w:rsid w:val="00E81D3A"/>
    <w:rsid w:val="00E822A4"/>
    <w:rsid w:val="00E825D7"/>
    <w:rsid w:val="00E82E45"/>
    <w:rsid w:val="00E83A85"/>
    <w:rsid w:val="00E85202"/>
    <w:rsid w:val="00E85235"/>
    <w:rsid w:val="00E85644"/>
    <w:rsid w:val="00E85DDD"/>
    <w:rsid w:val="00E868EB"/>
    <w:rsid w:val="00E869BF"/>
    <w:rsid w:val="00E86BC6"/>
    <w:rsid w:val="00E86EFA"/>
    <w:rsid w:val="00E90235"/>
    <w:rsid w:val="00E90440"/>
    <w:rsid w:val="00E9093E"/>
    <w:rsid w:val="00E90973"/>
    <w:rsid w:val="00E909FA"/>
    <w:rsid w:val="00E90DBD"/>
    <w:rsid w:val="00E911BD"/>
    <w:rsid w:val="00E911C8"/>
    <w:rsid w:val="00E914ED"/>
    <w:rsid w:val="00E93621"/>
    <w:rsid w:val="00E93B8F"/>
    <w:rsid w:val="00E93F1D"/>
    <w:rsid w:val="00E94DC7"/>
    <w:rsid w:val="00E9567E"/>
    <w:rsid w:val="00E957B7"/>
    <w:rsid w:val="00E96175"/>
    <w:rsid w:val="00E96BE1"/>
    <w:rsid w:val="00E97C7B"/>
    <w:rsid w:val="00EA0EF2"/>
    <w:rsid w:val="00EA14FA"/>
    <w:rsid w:val="00EA17DB"/>
    <w:rsid w:val="00EA1A77"/>
    <w:rsid w:val="00EA2079"/>
    <w:rsid w:val="00EA210F"/>
    <w:rsid w:val="00EA24DE"/>
    <w:rsid w:val="00EA260E"/>
    <w:rsid w:val="00EA2BEF"/>
    <w:rsid w:val="00EA3216"/>
    <w:rsid w:val="00EA3545"/>
    <w:rsid w:val="00EA3950"/>
    <w:rsid w:val="00EA3CDF"/>
    <w:rsid w:val="00EA414D"/>
    <w:rsid w:val="00EA4191"/>
    <w:rsid w:val="00EA4589"/>
    <w:rsid w:val="00EA4E42"/>
    <w:rsid w:val="00EA5105"/>
    <w:rsid w:val="00EA53D8"/>
    <w:rsid w:val="00EA5721"/>
    <w:rsid w:val="00EA63BE"/>
    <w:rsid w:val="00EA6822"/>
    <w:rsid w:val="00EA6C03"/>
    <w:rsid w:val="00EA75DA"/>
    <w:rsid w:val="00EA7F8B"/>
    <w:rsid w:val="00EB01ED"/>
    <w:rsid w:val="00EB0215"/>
    <w:rsid w:val="00EB17D4"/>
    <w:rsid w:val="00EB1AD7"/>
    <w:rsid w:val="00EB28C9"/>
    <w:rsid w:val="00EB3E05"/>
    <w:rsid w:val="00EB4C7A"/>
    <w:rsid w:val="00EB54D2"/>
    <w:rsid w:val="00EB5F58"/>
    <w:rsid w:val="00EB6047"/>
    <w:rsid w:val="00EB6252"/>
    <w:rsid w:val="00EB64C6"/>
    <w:rsid w:val="00EB654F"/>
    <w:rsid w:val="00EB755C"/>
    <w:rsid w:val="00EB7634"/>
    <w:rsid w:val="00EB76A5"/>
    <w:rsid w:val="00EB79D8"/>
    <w:rsid w:val="00EC008B"/>
    <w:rsid w:val="00EC1E5A"/>
    <w:rsid w:val="00EC2396"/>
    <w:rsid w:val="00EC264F"/>
    <w:rsid w:val="00EC308F"/>
    <w:rsid w:val="00EC39B6"/>
    <w:rsid w:val="00EC432A"/>
    <w:rsid w:val="00EC44F2"/>
    <w:rsid w:val="00EC4664"/>
    <w:rsid w:val="00EC4DDA"/>
    <w:rsid w:val="00EC52E9"/>
    <w:rsid w:val="00EC55D2"/>
    <w:rsid w:val="00EC56C6"/>
    <w:rsid w:val="00EC6B2C"/>
    <w:rsid w:val="00EC6BEA"/>
    <w:rsid w:val="00EC79D5"/>
    <w:rsid w:val="00ED036A"/>
    <w:rsid w:val="00ED0A19"/>
    <w:rsid w:val="00ED0EBB"/>
    <w:rsid w:val="00ED0EDB"/>
    <w:rsid w:val="00ED1843"/>
    <w:rsid w:val="00ED1FCA"/>
    <w:rsid w:val="00ED2529"/>
    <w:rsid w:val="00ED28A1"/>
    <w:rsid w:val="00ED2E85"/>
    <w:rsid w:val="00ED33B7"/>
    <w:rsid w:val="00ED4072"/>
    <w:rsid w:val="00ED4088"/>
    <w:rsid w:val="00ED4F7E"/>
    <w:rsid w:val="00ED5E5A"/>
    <w:rsid w:val="00ED62E2"/>
    <w:rsid w:val="00ED6604"/>
    <w:rsid w:val="00ED68E9"/>
    <w:rsid w:val="00ED6F50"/>
    <w:rsid w:val="00ED7E66"/>
    <w:rsid w:val="00EE009F"/>
    <w:rsid w:val="00EE0689"/>
    <w:rsid w:val="00EE0F63"/>
    <w:rsid w:val="00EE132F"/>
    <w:rsid w:val="00EE1D76"/>
    <w:rsid w:val="00EE2209"/>
    <w:rsid w:val="00EE2E30"/>
    <w:rsid w:val="00EE338C"/>
    <w:rsid w:val="00EE41C3"/>
    <w:rsid w:val="00EE4A8F"/>
    <w:rsid w:val="00EE4CC4"/>
    <w:rsid w:val="00EE5138"/>
    <w:rsid w:val="00EE5B14"/>
    <w:rsid w:val="00EE5E2C"/>
    <w:rsid w:val="00EE7445"/>
    <w:rsid w:val="00EE7838"/>
    <w:rsid w:val="00EE7C62"/>
    <w:rsid w:val="00EF0AE5"/>
    <w:rsid w:val="00EF0F83"/>
    <w:rsid w:val="00EF111C"/>
    <w:rsid w:val="00EF1F33"/>
    <w:rsid w:val="00EF2AB9"/>
    <w:rsid w:val="00EF34E0"/>
    <w:rsid w:val="00EF369F"/>
    <w:rsid w:val="00EF3B86"/>
    <w:rsid w:val="00EF44A6"/>
    <w:rsid w:val="00EF4C15"/>
    <w:rsid w:val="00EF4F69"/>
    <w:rsid w:val="00EF537B"/>
    <w:rsid w:val="00EF5D20"/>
    <w:rsid w:val="00EF5EF4"/>
    <w:rsid w:val="00EF5F93"/>
    <w:rsid w:val="00EF609C"/>
    <w:rsid w:val="00EF63DC"/>
    <w:rsid w:val="00EF68B6"/>
    <w:rsid w:val="00EF6CCF"/>
    <w:rsid w:val="00EF7003"/>
    <w:rsid w:val="00EF768D"/>
    <w:rsid w:val="00F003F1"/>
    <w:rsid w:val="00F02432"/>
    <w:rsid w:val="00F02C4C"/>
    <w:rsid w:val="00F02E76"/>
    <w:rsid w:val="00F032CD"/>
    <w:rsid w:val="00F033F5"/>
    <w:rsid w:val="00F04A03"/>
    <w:rsid w:val="00F04DBD"/>
    <w:rsid w:val="00F05081"/>
    <w:rsid w:val="00F0518A"/>
    <w:rsid w:val="00F05953"/>
    <w:rsid w:val="00F059FE"/>
    <w:rsid w:val="00F07672"/>
    <w:rsid w:val="00F079D2"/>
    <w:rsid w:val="00F10081"/>
    <w:rsid w:val="00F103D2"/>
    <w:rsid w:val="00F1131D"/>
    <w:rsid w:val="00F1156D"/>
    <w:rsid w:val="00F1191F"/>
    <w:rsid w:val="00F11A4A"/>
    <w:rsid w:val="00F11CB4"/>
    <w:rsid w:val="00F11D77"/>
    <w:rsid w:val="00F121A7"/>
    <w:rsid w:val="00F12627"/>
    <w:rsid w:val="00F144DA"/>
    <w:rsid w:val="00F14839"/>
    <w:rsid w:val="00F158D8"/>
    <w:rsid w:val="00F15ECA"/>
    <w:rsid w:val="00F15EDF"/>
    <w:rsid w:val="00F1657C"/>
    <w:rsid w:val="00F16D52"/>
    <w:rsid w:val="00F16EFA"/>
    <w:rsid w:val="00F16F13"/>
    <w:rsid w:val="00F17358"/>
    <w:rsid w:val="00F17A19"/>
    <w:rsid w:val="00F17BCA"/>
    <w:rsid w:val="00F205FD"/>
    <w:rsid w:val="00F20A7E"/>
    <w:rsid w:val="00F21BD8"/>
    <w:rsid w:val="00F21C8B"/>
    <w:rsid w:val="00F226D8"/>
    <w:rsid w:val="00F22AC3"/>
    <w:rsid w:val="00F22EBC"/>
    <w:rsid w:val="00F245FB"/>
    <w:rsid w:val="00F25722"/>
    <w:rsid w:val="00F25847"/>
    <w:rsid w:val="00F25A53"/>
    <w:rsid w:val="00F25C68"/>
    <w:rsid w:val="00F25E93"/>
    <w:rsid w:val="00F25F48"/>
    <w:rsid w:val="00F26BF5"/>
    <w:rsid w:val="00F27BE2"/>
    <w:rsid w:val="00F304C8"/>
    <w:rsid w:val="00F305AB"/>
    <w:rsid w:val="00F30FF3"/>
    <w:rsid w:val="00F31CBD"/>
    <w:rsid w:val="00F32478"/>
    <w:rsid w:val="00F328A2"/>
    <w:rsid w:val="00F32B4B"/>
    <w:rsid w:val="00F32CFC"/>
    <w:rsid w:val="00F3311F"/>
    <w:rsid w:val="00F33A69"/>
    <w:rsid w:val="00F341AE"/>
    <w:rsid w:val="00F344E7"/>
    <w:rsid w:val="00F3464F"/>
    <w:rsid w:val="00F34989"/>
    <w:rsid w:val="00F34A8A"/>
    <w:rsid w:val="00F34F08"/>
    <w:rsid w:val="00F354E6"/>
    <w:rsid w:val="00F35589"/>
    <w:rsid w:val="00F35E11"/>
    <w:rsid w:val="00F360E1"/>
    <w:rsid w:val="00F361DC"/>
    <w:rsid w:val="00F361E8"/>
    <w:rsid w:val="00F3625D"/>
    <w:rsid w:val="00F36281"/>
    <w:rsid w:val="00F3688F"/>
    <w:rsid w:val="00F36EA4"/>
    <w:rsid w:val="00F37DCE"/>
    <w:rsid w:val="00F37FB3"/>
    <w:rsid w:val="00F4078B"/>
    <w:rsid w:val="00F40942"/>
    <w:rsid w:val="00F41A3C"/>
    <w:rsid w:val="00F42409"/>
    <w:rsid w:val="00F42504"/>
    <w:rsid w:val="00F42649"/>
    <w:rsid w:val="00F4307E"/>
    <w:rsid w:val="00F446D8"/>
    <w:rsid w:val="00F4485E"/>
    <w:rsid w:val="00F44B87"/>
    <w:rsid w:val="00F44D63"/>
    <w:rsid w:val="00F45B82"/>
    <w:rsid w:val="00F45EA2"/>
    <w:rsid w:val="00F46504"/>
    <w:rsid w:val="00F46C50"/>
    <w:rsid w:val="00F47336"/>
    <w:rsid w:val="00F47D63"/>
    <w:rsid w:val="00F5009D"/>
    <w:rsid w:val="00F5031C"/>
    <w:rsid w:val="00F50624"/>
    <w:rsid w:val="00F5081C"/>
    <w:rsid w:val="00F50A1A"/>
    <w:rsid w:val="00F50C9B"/>
    <w:rsid w:val="00F51984"/>
    <w:rsid w:val="00F53035"/>
    <w:rsid w:val="00F534F9"/>
    <w:rsid w:val="00F53B65"/>
    <w:rsid w:val="00F54166"/>
    <w:rsid w:val="00F54AFB"/>
    <w:rsid w:val="00F56053"/>
    <w:rsid w:val="00F567C0"/>
    <w:rsid w:val="00F56BDB"/>
    <w:rsid w:val="00F57BD4"/>
    <w:rsid w:val="00F600FF"/>
    <w:rsid w:val="00F60C16"/>
    <w:rsid w:val="00F60FAE"/>
    <w:rsid w:val="00F61545"/>
    <w:rsid w:val="00F61A96"/>
    <w:rsid w:val="00F62217"/>
    <w:rsid w:val="00F62695"/>
    <w:rsid w:val="00F62DCB"/>
    <w:rsid w:val="00F630F3"/>
    <w:rsid w:val="00F6390A"/>
    <w:rsid w:val="00F64134"/>
    <w:rsid w:val="00F64209"/>
    <w:rsid w:val="00F645D3"/>
    <w:rsid w:val="00F6539F"/>
    <w:rsid w:val="00F65FCA"/>
    <w:rsid w:val="00F6649D"/>
    <w:rsid w:val="00F66549"/>
    <w:rsid w:val="00F66883"/>
    <w:rsid w:val="00F668EB"/>
    <w:rsid w:val="00F66C40"/>
    <w:rsid w:val="00F66D46"/>
    <w:rsid w:val="00F6709C"/>
    <w:rsid w:val="00F670F3"/>
    <w:rsid w:val="00F674BC"/>
    <w:rsid w:val="00F7037F"/>
    <w:rsid w:val="00F705B8"/>
    <w:rsid w:val="00F70BDC"/>
    <w:rsid w:val="00F71046"/>
    <w:rsid w:val="00F713BD"/>
    <w:rsid w:val="00F71928"/>
    <w:rsid w:val="00F71D4A"/>
    <w:rsid w:val="00F7284C"/>
    <w:rsid w:val="00F73476"/>
    <w:rsid w:val="00F73CEC"/>
    <w:rsid w:val="00F74DE6"/>
    <w:rsid w:val="00F7524D"/>
    <w:rsid w:val="00F752A5"/>
    <w:rsid w:val="00F752DE"/>
    <w:rsid w:val="00F7585E"/>
    <w:rsid w:val="00F767DA"/>
    <w:rsid w:val="00F7683A"/>
    <w:rsid w:val="00F801F0"/>
    <w:rsid w:val="00F802E7"/>
    <w:rsid w:val="00F803A5"/>
    <w:rsid w:val="00F8074A"/>
    <w:rsid w:val="00F810F3"/>
    <w:rsid w:val="00F815EB"/>
    <w:rsid w:val="00F81C9D"/>
    <w:rsid w:val="00F82D4F"/>
    <w:rsid w:val="00F8302E"/>
    <w:rsid w:val="00F83B92"/>
    <w:rsid w:val="00F83E71"/>
    <w:rsid w:val="00F850B7"/>
    <w:rsid w:val="00F869A1"/>
    <w:rsid w:val="00F87009"/>
    <w:rsid w:val="00F875FE"/>
    <w:rsid w:val="00F906B2"/>
    <w:rsid w:val="00F9073A"/>
    <w:rsid w:val="00F90AC4"/>
    <w:rsid w:val="00F90C89"/>
    <w:rsid w:val="00F91091"/>
    <w:rsid w:val="00F91707"/>
    <w:rsid w:val="00F91FC8"/>
    <w:rsid w:val="00F93373"/>
    <w:rsid w:val="00F93A54"/>
    <w:rsid w:val="00F93D9C"/>
    <w:rsid w:val="00F9456A"/>
    <w:rsid w:val="00F94844"/>
    <w:rsid w:val="00F94B39"/>
    <w:rsid w:val="00F95160"/>
    <w:rsid w:val="00F9566E"/>
    <w:rsid w:val="00F95DED"/>
    <w:rsid w:val="00F95F7D"/>
    <w:rsid w:val="00F96C59"/>
    <w:rsid w:val="00F9717A"/>
    <w:rsid w:val="00F971BC"/>
    <w:rsid w:val="00F975B3"/>
    <w:rsid w:val="00F97BF6"/>
    <w:rsid w:val="00FA0C4B"/>
    <w:rsid w:val="00FA1537"/>
    <w:rsid w:val="00FA205C"/>
    <w:rsid w:val="00FA259D"/>
    <w:rsid w:val="00FA284C"/>
    <w:rsid w:val="00FA2953"/>
    <w:rsid w:val="00FA2D86"/>
    <w:rsid w:val="00FA2F07"/>
    <w:rsid w:val="00FA3C2A"/>
    <w:rsid w:val="00FA3CBE"/>
    <w:rsid w:val="00FA425E"/>
    <w:rsid w:val="00FA456A"/>
    <w:rsid w:val="00FA4819"/>
    <w:rsid w:val="00FA517C"/>
    <w:rsid w:val="00FA5672"/>
    <w:rsid w:val="00FA5F0A"/>
    <w:rsid w:val="00FA6303"/>
    <w:rsid w:val="00FA7123"/>
    <w:rsid w:val="00FA75BD"/>
    <w:rsid w:val="00FB00E3"/>
    <w:rsid w:val="00FB0462"/>
    <w:rsid w:val="00FB0A0C"/>
    <w:rsid w:val="00FB0A46"/>
    <w:rsid w:val="00FB0D83"/>
    <w:rsid w:val="00FB191B"/>
    <w:rsid w:val="00FB1B19"/>
    <w:rsid w:val="00FB4602"/>
    <w:rsid w:val="00FB461A"/>
    <w:rsid w:val="00FB4E25"/>
    <w:rsid w:val="00FB557B"/>
    <w:rsid w:val="00FB5E7D"/>
    <w:rsid w:val="00FB61B0"/>
    <w:rsid w:val="00FB61DB"/>
    <w:rsid w:val="00FB62B7"/>
    <w:rsid w:val="00FB6311"/>
    <w:rsid w:val="00FB65EC"/>
    <w:rsid w:val="00FB684E"/>
    <w:rsid w:val="00FB6E7A"/>
    <w:rsid w:val="00FB7389"/>
    <w:rsid w:val="00FC029E"/>
    <w:rsid w:val="00FC0368"/>
    <w:rsid w:val="00FC057A"/>
    <w:rsid w:val="00FC0A62"/>
    <w:rsid w:val="00FC17F8"/>
    <w:rsid w:val="00FC1D25"/>
    <w:rsid w:val="00FC3122"/>
    <w:rsid w:val="00FC4209"/>
    <w:rsid w:val="00FC42BC"/>
    <w:rsid w:val="00FC4548"/>
    <w:rsid w:val="00FC4DF7"/>
    <w:rsid w:val="00FC4F79"/>
    <w:rsid w:val="00FC501F"/>
    <w:rsid w:val="00FC508C"/>
    <w:rsid w:val="00FC5206"/>
    <w:rsid w:val="00FC5559"/>
    <w:rsid w:val="00FC5B6E"/>
    <w:rsid w:val="00FC5C3A"/>
    <w:rsid w:val="00FC5C52"/>
    <w:rsid w:val="00FC6037"/>
    <w:rsid w:val="00FC6288"/>
    <w:rsid w:val="00FC6650"/>
    <w:rsid w:val="00FC6AA4"/>
    <w:rsid w:val="00FC6B10"/>
    <w:rsid w:val="00FC73E9"/>
    <w:rsid w:val="00FC7A26"/>
    <w:rsid w:val="00FC7E09"/>
    <w:rsid w:val="00FD0277"/>
    <w:rsid w:val="00FD03A5"/>
    <w:rsid w:val="00FD075B"/>
    <w:rsid w:val="00FD09A6"/>
    <w:rsid w:val="00FD0F6E"/>
    <w:rsid w:val="00FD1918"/>
    <w:rsid w:val="00FD1948"/>
    <w:rsid w:val="00FD1CD9"/>
    <w:rsid w:val="00FD21C0"/>
    <w:rsid w:val="00FD264F"/>
    <w:rsid w:val="00FD276D"/>
    <w:rsid w:val="00FD27C2"/>
    <w:rsid w:val="00FD2B20"/>
    <w:rsid w:val="00FD3A3A"/>
    <w:rsid w:val="00FD3D23"/>
    <w:rsid w:val="00FD42A0"/>
    <w:rsid w:val="00FD42BF"/>
    <w:rsid w:val="00FD4F88"/>
    <w:rsid w:val="00FD5F2F"/>
    <w:rsid w:val="00FD692F"/>
    <w:rsid w:val="00FD7011"/>
    <w:rsid w:val="00FD707A"/>
    <w:rsid w:val="00FD785E"/>
    <w:rsid w:val="00FD78BC"/>
    <w:rsid w:val="00FD792E"/>
    <w:rsid w:val="00FD7C05"/>
    <w:rsid w:val="00FE02C0"/>
    <w:rsid w:val="00FE0B31"/>
    <w:rsid w:val="00FE1533"/>
    <w:rsid w:val="00FE1644"/>
    <w:rsid w:val="00FE1723"/>
    <w:rsid w:val="00FE22BC"/>
    <w:rsid w:val="00FE2D1C"/>
    <w:rsid w:val="00FE2DEB"/>
    <w:rsid w:val="00FE2E39"/>
    <w:rsid w:val="00FE30A9"/>
    <w:rsid w:val="00FE3590"/>
    <w:rsid w:val="00FE36ED"/>
    <w:rsid w:val="00FE3786"/>
    <w:rsid w:val="00FE3871"/>
    <w:rsid w:val="00FE3890"/>
    <w:rsid w:val="00FE39DE"/>
    <w:rsid w:val="00FE4D6E"/>
    <w:rsid w:val="00FE5057"/>
    <w:rsid w:val="00FE5F76"/>
    <w:rsid w:val="00FE652E"/>
    <w:rsid w:val="00FE6DD5"/>
    <w:rsid w:val="00FE73B6"/>
    <w:rsid w:val="00FF0EFE"/>
    <w:rsid w:val="00FF125B"/>
    <w:rsid w:val="00FF1290"/>
    <w:rsid w:val="00FF19F4"/>
    <w:rsid w:val="00FF204F"/>
    <w:rsid w:val="00FF2C34"/>
    <w:rsid w:val="00FF3A5E"/>
    <w:rsid w:val="00FF3AED"/>
    <w:rsid w:val="00FF43C9"/>
    <w:rsid w:val="00FF4D93"/>
    <w:rsid w:val="00FF4DCB"/>
    <w:rsid w:val="00FF5452"/>
    <w:rsid w:val="00FF55A4"/>
    <w:rsid w:val="00FF5C39"/>
    <w:rsid w:val="00FF5D34"/>
    <w:rsid w:val="00FF6501"/>
    <w:rsid w:val="00FF7559"/>
    <w:rsid w:val="00FF768A"/>
    <w:rsid w:val="00FF78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."/>
  <w:listSeparator w:val=";"/>
  <w14:docId w14:val="689C24C7"/>
  <w15:docId w15:val="{57C22CAC-47B8-4B5E-8784-7207A70DC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CH" w:eastAsia="fr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0AE1"/>
    <w:pPr>
      <w:overflowPunct w:val="0"/>
      <w:autoSpaceDE w:val="0"/>
      <w:autoSpaceDN w:val="0"/>
      <w:adjustRightInd w:val="0"/>
      <w:textAlignment w:val="baseline"/>
    </w:pPr>
    <w:rPr>
      <w:rFonts w:ascii="Arial" w:hAnsi="Arial"/>
      <w:lang w:eastAsia="fr-FR"/>
    </w:rPr>
  </w:style>
  <w:style w:type="paragraph" w:styleId="Titre1">
    <w:name w:val="heading 1"/>
    <w:basedOn w:val="Normal"/>
    <w:next w:val="Normal"/>
    <w:qFormat/>
    <w:rsid w:val="00FD03A5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qFormat/>
    <w:rsid w:val="00FD03A5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qFormat/>
    <w:rsid w:val="00FD03A5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Titre4">
    <w:name w:val="heading 4"/>
    <w:basedOn w:val="Normal"/>
    <w:next w:val="Normal"/>
    <w:qFormat/>
    <w:rsid w:val="00FD03A5"/>
    <w:pPr>
      <w:keepNext/>
      <w:numPr>
        <w:numId w:val="11"/>
      </w:numPr>
      <w:overflowPunct/>
      <w:autoSpaceDE/>
      <w:autoSpaceDN/>
      <w:adjustRightInd/>
      <w:textAlignment w:val="auto"/>
      <w:outlineLvl w:val="3"/>
    </w:pPr>
    <w:rPr>
      <w:b/>
      <w:sz w:val="22"/>
    </w:rPr>
  </w:style>
  <w:style w:type="paragraph" w:styleId="Titre5">
    <w:name w:val="heading 5"/>
    <w:basedOn w:val="Normal"/>
    <w:next w:val="Normal"/>
    <w:qFormat/>
    <w:rsid w:val="00FD03A5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qFormat/>
    <w:rsid w:val="00FD03A5"/>
    <w:p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Titre7">
    <w:name w:val="heading 7"/>
    <w:basedOn w:val="Normal"/>
    <w:next w:val="Normal"/>
    <w:qFormat/>
    <w:rsid w:val="00FD03A5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Titre8">
    <w:name w:val="heading 8"/>
    <w:basedOn w:val="Normal"/>
    <w:next w:val="Normal"/>
    <w:qFormat/>
    <w:rsid w:val="00FD03A5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Titre9">
    <w:name w:val="heading 9"/>
    <w:basedOn w:val="Normal"/>
    <w:next w:val="Normal"/>
    <w:qFormat/>
    <w:rsid w:val="00FD03A5"/>
    <w:pPr>
      <w:spacing w:before="240" w:after="60"/>
      <w:outlineLvl w:val="8"/>
    </w:pPr>
    <w:rPr>
      <w:rFonts w:cs="Arial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A">
    <w:name w:val="**NA"/>
    <w:basedOn w:val="Normal"/>
    <w:rsid w:val="00FD03A5"/>
    <w:pPr>
      <w:spacing w:before="120"/>
      <w:jc w:val="both"/>
    </w:pPr>
    <w:rPr>
      <w:lang w:val="fr-FR"/>
    </w:rPr>
  </w:style>
  <w:style w:type="paragraph" w:customStyle="1" w:styleId="NAA">
    <w:name w:val="**NAA"/>
    <w:basedOn w:val="NA"/>
    <w:rsid w:val="00FD03A5"/>
  </w:style>
  <w:style w:type="paragraph" w:customStyle="1" w:styleId="NR">
    <w:name w:val="**NR"/>
    <w:basedOn w:val="NA"/>
    <w:rsid w:val="00FD03A5"/>
  </w:style>
  <w:style w:type="paragraph" w:customStyle="1" w:styleId="NT">
    <w:name w:val="**NT"/>
    <w:basedOn w:val="NA"/>
    <w:rsid w:val="00FD03A5"/>
  </w:style>
  <w:style w:type="paragraph" w:customStyle="1" w:styleId="NTG">
    <w:name w:val="**NTG"/>
    <w:basedOn w:val="NT"/>
    <w:next w:val="NT"/>
    <w:rsid w:val="00FD03A5"/>
    <w:rPr>
      <w:b/>
    </w:rPr>
  </w:style>
  <w:style w:type="paragraph" w:customStyle="1" w:styleId="R">
    <w:name w:val="**R"/>
    <w:basedOn w:val="NA"/>
    <w:rsid w:val="00FD03A5"/>
  </w:style>
  <w:style w:type="paragraph" w:customStyle="1" w:styleId="RA">
    <w:name w:val="**RA"/>
    <w:basedOn w:val="NA"/>
    <w:rsid w:val="00FD03A5"/>
  </w:style>
  <w:style w:type="paragraph" w:customStyle="1" w:styleId="T1">
    <w:name w:val="**T1"/>
    <w:basedOn w:val="Normal"/>
    <w:next w:val="Normal"/>
    <w:rsid w:val="00FD03A5"/>
    <w:pPr>
      <w:spacing w:before="120"/>
    </w:pPr>
    <w:rPr>
      <w:b/>
      <w:sz w:val="24"/>
      <w:lang w:val="fr-FR"/>
    </w:rPr>
  </w:style>
  <w:style w:type="paragraph" w:customStyle="1" w:styleId="T2">
    <w:name w:val="**T2"/>
    <w:basedOn w:val="Normal"/>
    <w:next w:val="Normal"/>
    <w:rsid w:val="00FD03A5"/>
    <w:pPr>
      <w:spacing w:before="120"/>
    </w:pPr>
    <w:rPr>
      <w:b/>
      <w:lang w:val="fr-FR"/>
    </w:rPr>
  </w:style>
  <w:style w:type="paragraph" w:customStyle="1" w:styleId="T3">
    <w:name w:val="**T3"/>
    <w:basedOn w:val="Normal"/>
    <w:next w:val="NA"/>
    <w:rsid w:val="00FD03A5"/>
    <w:pPr>
      <w:spacing w:before="120"/>
    </w:pPr>
    <w:rPr>
      <w:b/>
      <w:lang w:val="fr-FR"/>
    </w:rPr>
  </w:style>
  <w:style w:type="paragraph" w:customStyle="1" w:styleId="Normal0">
    <w:name w:val="*Normal"/>
    <w:basedOn w:val="Normal"/>
    <w:rsid w:val="00FD03A5"/>
    <w:pPr>
      <w:jc w:val="both"/>
    </w:pPr>
    <w:rPr>
      <w:sz w:val="22"/>
      <w:lang w:val="fr-FR"/>
    </w:rPr>
  </w:style>
  <w:style w:type="paragraph" w:customStyle="1" w:styleId="Chapitre">
    <w:name w:val="*Chapitre"/>
    <w:basedOn w:val="Normal0"/>
    <w:next w:val="Normal"/>
    <w:rsid w:val="00FD03A5"/>
    <w:pPr>
      <w:keepNext/>
      <w:spacing w:after="180"/>
    </w:pPr>
    <w:rPr>
      <w:caps/>
      <w:sz w:val="24"/>
    </w:rPr>
  </w:style>
  <w:style w:type="paragraph" w:customStyle="1" w:styleId="ChapitreCitation">
    <w:name w:val="*ChapitreCitation"/>
    <w:basedOn w:val="Chapitre"/>
    <w:next w:val="Normal"/>
    <w:rsid w:val="00FD03A5"/>
    <w:pPr>
      <w:ind w:left="567"/>
    </w:pPr>
  </w:style>
  <w:style w:type="paragraph" w:customStyle="1" w:styleId="Citation">
    <w:name w:val="*Citation"/>
    <w:basedOn w:val="Normal0"/>
    <w:rsid w:val="00FD03A5"/>
    <w:pPr>
      <w:ind w:left="567"/>
    </w:pPr>
  </w:style>
  <w:style w:type="paragraph" w:customStyle="1" w:styleId="CitationItalique">
    <w:name w:val="*CitationItalique"/>
    <w:basedOn w:val="Citation"/>
    <w:rsid w:val="00FD03A5"/>
    <w:rPr>
      <w:i/>
    </w:rPr>
  </w:style>
  <w:style w:type="paragraph" w:customStyle="1" w:styleId="DateAdoption">
    <w:name w:val="*DateAdoption"/>
    <w:basedOn w:val="Normal0"/>
    <w:rsid w:val="00FD03A5"/>
    <w:pPr>
      <w:spacing w:before="60"/>
      <w:jc w:val="left"/>
    </w:pPr>
  </w:style>
  <w:style w:type="paragraph" w:customStyle="1" w:styleId="Edition">
    <w:name w:val="*Edition"/>
    <w:basedOn w:val="Normal0"/>
    <w:rsid w:val="00FD03A5"/>
    <w:pPr>
      <w:jc w:val="left"/>
    </w:pPr>
    <w:rPr>
      <w:i/>
    </w:rPr>
  </w:style>
  <w:style w:type="paragraph" w:customStyle="1" w:styleId="Italique">
    <w:name w:val="*Italique"/>
    <w:basedOn w:val="Normal0"/>
    <w:next w:val="Normal0"/>
    <w:rsid w:val="00FD03A5"/>
    <w:rPr>
      <w:i/>
    </w:rPr>
  </w:style>
  <w:style w:type="paragraph" w:customStyle="1" w:styleId="Marginale">
    <w:name w:val="*Marginale"/>
    <w:basedOn w:val="Normal0"/>
    <w:next w:val="Normal0"/>
    <w:rsid w:val="00FD03A5"/>
    <w:pPr>
      <w:keepNext/>
      <w:framePr w:w="1525" w:h="284" w:wrap="around" w:vAnchor="text" w:hAnchor="page" w:x="1453" w:y="7"/>
      <w:spacing w:line="200" w:lineRule="exact"/>
      <w:jc w:val="left"/>
    </w:pPr>
    <w:rPr>
      <w:sz w:val="18"/>
    </w:rPr>
  </w:style>
  <w:style w:type="paragraph" w:customStyle="1" w:styleId="MarginaleRetrait">
    <w:name w:val="*MarginaleRetrait"/>
    <w:basedOn w:val="Marginale"/>
    <w:next w:val="Normal0"/>
    <w:rsid w:val="00FD03A5"/>
    <w:pPr>
      <w:framePr w:wrap="around"/>
      <w:tabs>
        <w:tab w:val="left" w:pos="227"/>
      </w:tabs>
      <w:ind w:left="227" w:hanging="227"/>
    </w:pPr>
  </w:style>
  <w:style w:type="paragraph" w:customStyle="1" w:styleId="MarginaleRetrait2">
    <w:name w:val="*MarginaleRetrait2"/>
    <w:basedOn w:val="Marginale"/>
    <w:next w:val="Normal0"/>
    <w:rsid w:val="00FD03A5"/>
    <w:pPr>
      <w:framePr w:wrap="around"/>
      <w:tabs>
        <w:tab w:val="left" w:pos="340"/>
      </w:tabs>
      <w:ind w:left="340" w:hanging="340"/>
    </w:pPr>
  </w:style>
  <w:style w:type="paragraph" w:customStyle="1" w:styleId="Nom">
    <w:name w:val="*Nom"/>
    <w:basedOn w:val="Normal0"/>
    <w:rsid w:val="00FD03A5"/>
    <w:pPr>
      <w:jc w:val="left"/>
    </w:pPr>
    <w:rPr>
      <w:b/>
      <w:sz w:val="26"/>
    </w:rPr>
  </w:style>
  <w:style w:type="paragraph" w:customStyle="1" w:styleId="NomChapitre">
    <w:name w:val="*NomChapitre"/>
    <w:basedOn w:val="Normal0"/>
    <w:next w:val="Normal0"/>
    <w:rsid w:val="00FD03A5"/>
    <w:pPr>
      <w:keepNext/>
    </w:pPr>
    <w:rPr>
      <w:b/>
    </w:rPr>
  </w:style>
  <w:style w:type="paragraph" w:customStyle="1" w:styleId="NomChapitreCitation">
    <w:name w:val="*NomChapitreCitation"/>
    <w:basedOn w:val="NomChapitre"/>
    <w:next w:val="Citation"/>
    <w:rsid w:val="00FD03A5"/>
    <w:pPr>
      <w:ind w:left="567"/>
    </w:pPr>
  </w:style>
  <w:style w:type="paragraph" w:customStyle="1" w:styleId="Retrait1">
    <w:name w:val="*Retrait1"/>
    <w:basedOn w:val="Normal0"/>
    <w:rsid w:val="00FD03A5"/>
    <w:pPr>
      <w:tabs>
        <w:tab w:val="left" w:pos="284"/>
      </w:tabs>
      <w:ind w:left="284" w:hanging="284"/>
    </w:pPr>
  </w:style>
  <w:style w:type="paragraph" w:customStyle="1" w:styleId="Retrait2">
    <w:name w:val="*Retrait2"/>
    <w:basedOn w:val="Normal0"/>
    <w:rsid w:val="00FD03A5"/>
    <w:pPr>
      <w:tabs>
        <w:tab w:val="left" w:pos="567"/>
      </w:tabs>
      <w:ind w:left="567" w:hanging="284"/>
    </w:pPr>
  </w:style>
  <w:style w:type="paragraph" w:customStyle="1" w:styleId="RetraitCitation1">
    <w:name w:val="*RetraitCitation1"/>
    <w:basedOn w:val="Normal0"/>
    <w:rsid w:val="00FD03A5"/>
    <w:pPr>
      <w:tabs>
        <w:tab w:val="left" w:pos="851"/>
      </w:tabs>
      <w:ind w:left="851" w:hanging="284"/>
    </w:pPr>
  </w:style>
  <w:style w:type="paragraph" w:customStyle="1" w:styleId="RetraitCitation2">
    <w:name w:val="*RetraitCitation2"/>
    <w:basedOn w:val="Normal0"/>
    <w:rsid w:val="00FD03A5"/>
    <w:pPr>
      <w:tabs>
        <w:tab w:val="left" w:pos="1134"/>
      </w:tabs>
      <w:ind w:left="1135" w:hanging="284"/>
    </w:pPr>
  </w:style>
  <w:style w:type="paragraph" w:customStyle="1" w:styleId="Section">
    <w:name w:val="*Section"/>
    <w:basedOn w:val="Normal0"/>
    <w:rsid w:val="00FD03A5"/>
    <w:pPr>
      <w:keepNext/>
    </w:pPr>
    <w:rPr>
      <w:i/>
    </w:rPr>
  </w:style>
  <w:style w:type="paragraph" w:customStyle="1" w:styleId="SectionCitation">
    <w:name w:val="*SectionCitation"/>
    <w:basedOn w:val="Section"/>
    <w:next w:val="Citation"/>
    <w:rsid w:val="00FD03A5"/>
    <w:pPr>
      <w:ind w:left="567"/>
    </w:pPr>
  </w:style>
  <w:style w:type="paragraph" w:customStyle="1" w:styleId="Titre">
    <w:name w:val="*Titre"/>
    <w:basedOn w:val="Normal0"/>
    <w:next w:val="NomChapitre"/>
    <w:rsid w:val="00FD03A5"/>
    <w:pPr>
      <w:keepNext/>
      <w:spacing w:after="180"/>
    </w:pPr>
    <w:rPr>
      <w:i/>
      <w:caps/>
      <w:sz w:val="24"/>
    </w:rPr>
  </w:style>
  <w:style w:type="paragraph" w:customStyle="1" w:styleId="TitreCitation">
    <w:name w:val="*TitreCitation"/>
    <w:basedOn w:val="Titre"/>
    <w:next w:val="NomChapitreCitation"/>
    <w:rsid w:val="00FD03A5"/>
    <w:pPr>
      <w:ind w:left="567"/>
    </w:pPr>
  </w:style>
  <w:style w:type="paragraph" w:customStyle="1" w:styleId="Vu">
    <w:name w:val="*Vu"/>
    <w:basedOn w:val="Normal0"/>
    <w:next w:val="Normal0"/>
    <w:rsid w:val="00FD03A5"/>
    <w:pPr>
      <w:tabs>
        <w:tab w:val="left" w:pos="8108"/>
      </w:tabs>
      <w:spacing w:after="120"/>
    </w:pPr>
  </w:style>
  <w:style w:type="paragraph" w:customStyle="1" w:styleId="RetraitS1">
    <w:name w:val="'RetraitS1"/>
    <w:basedOn w:val="Normal"/>
    <w:rsid w:val="00FD03A5"/>
    <w:pPr>
      <w:ind w:left="284" w:hanging="284"/>
      <w:jc w:val="both"/>
    </w:pPr>
    <w:rPr>
      <w:lang w:val="fr-FR"/>
    </w:rPr>
  </w:style>
  <w:style w:type="paragraph" w:customStyle="1" w:styleId="Addition">
    <w:name w:val="'Addition"/>
    <w:basedOn w:val="RetraitS1"/>
    <w:rsid w:val="00FD03A5"/>
    <w:pPr>
      <w:tabs>
        <w:tab w:val="left" w:leader="dot" w:pos="7371"/>
        <w:tab w:val="right" w:pos="8732"/>
      </w:tabs>
    </w:pPr>
  </w:style>
  <w:style w:type="paragraph" w:customStyle="1" w:styleId="Citation0">
    <w:name w:val="'Citation"/>
    <w:basedOn w:val="Normal"/>
    <w:rsid w:val="00FD03A5"/>
    <w:pPr>
      <w:spacing w:after="120"/>
      <w:ind w:left="567"/>
      <w:jc w:val="both"/>
    </w:pPr>
    <w:rPr>
      <w:rFonts w:cs="Arial"/>
      <w:iCs/>
      <w:lang w:val="fr-FR"/>
    </w:rPr>
  </w:style>
  <w:style w:type="paragraph" w:customStyle="1" w:styleId="CitationGrasItalique">
    <w:name w:val="'CitationGrasItalique"/>
    <w:basedOn w:val="Normal"/>
    <w:rsid w:val="00FD03A5"/>
    <w:pPr>
      <w:spacing w:after="120"/>
      <w:ind w:left="567"/>
      <w:jc w:val="both"/>
    </w:pPr>
    <w:rPr>
      <w:rFonts w:cs="Arial"/>
      <w:b/>
      <w:bCs/>
      <w:i/>
      <w:lang w:val="fr-FR"/>
    </w:rPr>
  </w:style>
  <w:style w:type="paragraph" w:customStyle="1" w:styleId="CitationItalique0">
    <w:name w:val="'CitationItalique"/>
    <w:basedOn w:val="Normal"/>
    <w:rsid w:val="00FD03A5"/>
    <w:pPr>
      <w:spacing w:after="120"/>
      <w:ind w:left="567"/>
      <w:jc w:val="both"/>
    </w:pPr>
    <w:rPr>
      <w:rFonts w:cs="Arial"/>
      <w:i/>
      <w:lang w:val="fr-FR"/>
    </w:rPr>
  </w:style>
  <w:style w:type="paragraph" w:customStyle="1" w:styleId="RetraitA1">
    <w:name w:val="'RetraitA1"/>
    <w:basedOn w:val="Normal"/>
    <w:rsid w:val="00FD03A5"/>
    <w:pPr>
      <w:spacing w:after="120"/>
      <w:ind w:left="284" w:hanging="284"/>
      <w:jc w:val="both"/>
    </w:pPr>
    <w:rPr>
      <w:lang w:val="fr-FR"/>
    </w:rPr>
  </w:style>
  <w:style w:type="paragraph" w:customStyle="1" w:styleId="CitationRetraitA1">
    <w:name w:val="'CitationRetraitA1"/>
    <w:basedOn w:val="RetraitA1"/>
    <w:rsid w:val="00FD03A5"/>
    <w:pPr>
      <w:ind w:left="851"/>
    </w:pPr>
  </w:style>
  <w:style w:type="paragraph" w:customStyle="1" w:styleId="CitationRetraitA2">
    <w:name w:val="'CitationRetraitA2"/>
    <w:basedOn w:val="RetraitA1"/>
    <w:rsid w:val="00FD03A5"/>
    <w:pPr>
      <w:ind w:left="1135"/>
    </w:pPr>
  </w:style>
  <w:style w:type="paragraph" w:customStyle="1" w:styleId="CitationRetraitS1">
    <w:name w:val="'CitationRetraitS1"/>
    <w:basedOn w:val="RetraitS1"/>
    <w:rsid w:val="00FD03A5"/>
    <w:pPr>
      <w:ind w:left="851"/>
    </w:pPr>
  </w:style>
  <w:style w:type="paragraph" w:customStyle="1" w:styleId="CitationRetraitS2">
    <w:name w:val="'CitationRetraitS2"/>
    <w:basedOn w:val="RetraitS1"/>
    <w:rsid w:val="00FD03A5"/>
    <w:pPr>
      <w:ind w:left="1135"/>
    </w:pPr>
  </w:style>
  <w:style w:type="paragraph" w:customStyle="1" w:styleId="LigneBlanche">
    <w:name w:val="'LigneBlanche"/>
    <w:basedOn w:val="Normal"/>
    <w:next w:val="Normal"/>
    <w:rsid w:val="00FD03A5"/>
    <w:pPr>
      <w:widowControl w:val="0"/>
      <w:jc w:val="both"/>
    </w:pPr>
    <w:rPr>
      <w:lang w:val="fr-FR"/>
    </w:rPr>
  </w:style>
  <w:style w:type="paragraph" w:customStyle="1" w:styleId="RetraitA2">
    <w:name w:val="'RetraitA2"/>
    <w:basedOn w:val="Normal"/>
    <w:rsid w:val="00FD03A5"/>
    <w:pPr>
      <w:spacing w:after="120"/>
      <w:ind w:left="568" w:hanging="284"/>
      <w:jc w:val="both"/>
    </w:pPr>
    <w:rPr>
      <w:lang w:val="fr-FR"/>
    </w:rPr>
  </w:style>
  <w:style w:type="paragraph" w:customStyle="1" w:styleId="RetraitS2">
    <w:name w:val="'RetraitS2"/>
    <w:basedOn w:val="Normal"/>
    <w:rsid w:val="00FD03A5"/>
    <w:pPr>
      <w:ind w:left="568" w:hanging="284"/>
      <w:jc w:val="both"/>
    </w:pPr>
    <w:rPr>
      <w:lang w:val="fr-FR"/>
    </w:rPr>
  </w:style>
  <w:style w:type="paragraph" w:customStyle="1" w:styleId="Texte">
    <w:name w:val="'Texte"/>
    <w:basedOn w:val="Normal"/>
    <w:rsid w:val="00FD03A5"/>
    <w:pPr>
      <w:spacing w:after="120"/>
      <w:jc w:val="both"/>
    </w:pPr>
    <w:rPr>
      <w:lang w:val="fr-FR"/>
    </w:rPr>
  </w:style>
  <w:style w:type="paragraph" w:customStyle="1" w:styleId="TexteItalique">
    <w:name w:val="'TexteItalique"/>
    <w:basedOn w:val="Texte"/>
    <w:rsid w:val="00FD03A5"/>
    <w:rPr>
      <w:i/>
      <w:iCs/>
    </w:rPr>
  </w:style>
  <w:style w:type="paragraph" w:customStyle="1" w:styleId="TitreGras">
    <w:name w:val="'TitreGras"/>
    <w:basedOn w:val="Normal"/>
    <w:next w:val="Texte"/>
    <w:rsid w:val="00FD03A5"/>
    <w:pPr>
      <w:keepNext/>
      <w:widowControl w:val="0"/>
      <w:spacing w:before="240" w:after="240"/>
      <w:jc w:val="both"/>
    </w:pPr>
    <w:rPr>
      <w:b/>
      <w:bCs/>
      <w:sz w:val="22"/>
      <w:lang w:val="fr-FR"/>
    </w:rPr>
  </w:style>
  <w:style w:type="paragraph" w:customStyle="1" w:styleId="TitreGrasItalique">
    <w:name w:val="'TitreGrasItalique"/>
    <w:basedOn w:val="TitreGras"/>
    <w:next w:val="Texte"/>
    <w:rsid w:val="00FD03A5"/>
    <w:rPr>
      <w:i/>
      <w:iCs/>
    </w:rPr>
  </w:style>
  <w:style w:type="paragraph" w:customStyle="1" w:styleId="TitreMajGras">
    <w:name w:val="'TitreMajGras"/>
    <w:basedOn w:val="Normal"/>
    <w:next w:val="Texte"/>
    <w:rsid w:val="00FD03A5"/>
    <w:pPr>
      <w:keepNext/>
      <w:widowControl w:val="0"/>
      <w:spacing w:before="480" w:after="480"/>
      <w:jc w:val="both"/>
    </w:pPr>
    <w:rPr>
      <w:b/>
      <w:bCs/>
      <w:caps/>
      <w:sz w:val="22"/>
      <w:lang w:val="fr-FR"/>
    </w:rPr>
  </w:style>
  <w:style w:type="paragraph" w:customStyle="1" w:styleId="TitreMajGrasItalique">
    <w:name w:val="'TitreMajGrasItalique"/>
    <w:basedOn w:val="TitreMajGras"/>
    <w:next w:val="Texte"/>
    <w:rsid w:val="00FD03A5"/>
    <w:rPr>
      <w:i/>
      <w:iCs/>
    </w:rPr>
  </w:style>
  <w:style w:type="paragraph" w:customStyle="1" w:styleId="TitreNonGrasItalique">
    <w:name w:val="'TitreNonGrasItalique"/>
    <w:basedOn w:val="TitreGras"/>
    <w:next w:val="Texte"/>
    <w:rsid w:val="00FD03A5"/>
    <w:rPr>
      <w:b w:val="0"/>
      <w:bCs w:val="0"/>
      <w:i/>
      <w:iCs/>
    </w:rPr>
  </w:style>
  <w:style w:type="paragraph" w:styleId="Listenumros">
    <w:name w:val="List Number"/>
    <w:basedOn w:val="Normal"/>
    <w:semiHidden/>
    <w:rsid w:val="00FD03A5"/>
    <w:pPr>
      <w:numPr>
        <w:numId w:val="1"/>
      </w:numPr>
    </w:pPr>
    <w:rPr>
      <w:sz w:val="22"/>
      <w:lang w:val="fr-FR"/>
    </w:rPr>
  </w:style>
  <w:style w:type="paragraph" w:styleId="Listenumros2">
    <w:name w:val="List Number 2"/>
    <w:basedOn w:val="Normal"/>
    <w:semiHidden/>
    <w:rsid w:val="00FD03A5"/>
    <w:pPr>
      <w:numPr>
        <w:numId w:val="2"/>
      </w:numPr>
    </w:pPr>
    <w:rPr>
      <w:sz w:val="22"/>
      <w:lang w:val="fr-FR"/>
    </w:rPr>
  </w:style>
  <w:style w:type="paragraph" w:styleId="Listenumros3">
    <w:name w:val="List Number 3"/>
    <w:basedOn w:val="Normal"/>
    <w:semiHidden/>
    <w:rsid w:val="00FD03A5"/>
    <w:pPr>
      <w:numPr>
        <w:numId w:val="3"/>
      </w:numPr>
    </w:pPr>
    <w:rPr>
      <w:sz w:val="22"/>
      <w:lang w:val="fr-FR"/>
    </w:rPr>
  </w:style>
  <w:style w:type="paragraph" w:styleId="Listenumros4">
    <w:name w:val="List Number 4"/>
    <w:basedOn w:val="Normal"/>
    <w:semiHidden/>
    <w:rsid w:val="00FD03A5"/>
    <w:pPr>
      <w:numPr>
        <w:numId w:val="4"/>
      </w:numPr>
    </w:pPr>
    <w:rPr>
      <w:sz w:val="22"/>
      <w:lang w:val="fr-FR"/>
    </w:rPr>
  </w:style>
  <w:style w:type="paragraph" w:styleId="Listenumros5">
    <w:name w:val="List Number 5"/>
    <w:basedOn w:val="Normal"/>
    <w:semiHidden/>
    <w:rsid w:val="00FD03A5"/>
    <w:pPr>
      <w:numPr>
        <w:numId w:val="5"/>
      </w:numPr>
    </w:pPr>
    <w:rPr>
      <w:sz w:val="22"/>
      <w:lang w:val="fr-FR"/>
    </w:rPr>
  </w:style>
  <w:style w:type="paragraph" w:styleId="Listepuces">
    <w:name w:val="List Bullet"/>
    <w:basedOn w:val="Normal"/>
    <w:autoRedefine/>
    <w:semiHidden/>
    <w:rsid w:val="00FD03A5"/>
    <w:pPr>
      <w:numPr>
        <w:numId w:val="6"/>
      </w:numPr>
    </w:pPr>
    <w:rPr>
      <w:sz w:val="22"/>
      <w:lang w:val="fr-FR"/>
    </w:rPr>
  </w:style>
  <w:style w:type="paragraph" w:styleId="Listepuces2">
    <w:name w:val="List Bullet 2"/>
    <w:basedOn w:val="Normal"/>
    <w:autoRedefine/>
    <w:semiHidden/>
    <w:rsid w:val="00FD03A5"/>
    <w:pPr>
      <w:numPr>
        <w:numId w:val="7"/>
      </w:numPr>
    </w:pPr>
    <w:rPr>
      <w:sz w:val="22"/>
      <w:lang w:val="fr-FR"/>
    </w:rPr>
  </w:style>
  <w:style w:type="paragraph" w:styleId="Listepuces3">
    <w:name w:val="List Bullet 3"/>
    <w:basedOn w:val="Normal"/>
    <w:autoRedefine/>
    <w:semiHidden/>
    <w:rsid w:val="00FD03A5"/>
    <w:pPr>
      <w:numPr>
        <w:numId w:val="8"/>
      </w:numPr>
    </w:pPr>
    <w:rPr>
      <w:sz w:val="22"/>
      <w:lang w:val="fr-FR"/>
    </w:rPr>
  </w:style>
  <w:style w:type="paragraph" w:styleId="Listepuces4">
    <w:name w:val="List Bullet 4"/>
    <w:basedOn w:val="Normal"/>
    <w:autoRedefine/>
    <w:semiHidden/>
    <w:rsid w:val="00FD03A5"/>
    <w:pPr>
      <w:numPr>
        <w:numId w:val="9"/>
      </w:numPr>
    </w:pPr>
    <w:rPr>
      <w:sz w:val="22"/>
      <w:lang w:val="fr-FR"/>
    </w:rPr>
  </w:style>
  <w:style w:type="paragraph" w:styleId="Listepuces5">
    <w:name w:val="List Bullet 5"/>
    <w:basedOn w:val="Normal"/>
    <w:autoRedefine/>
    <w:semiHidden/>
    <w:rsid w:val="00FD03A5"/>
    <w:pPr>
      <w:numPr>
        <w:numId w:val="10"/>
      </w:numPr>
    </w:pPr>
    <w:rPr>
      <w:sz w:val="22"/>
      <w:lang w:val="fr-FR"/>
    </w:rPr>
  </w:style>
  <w:style w:type="paragraph" w:styleId="En-tte">
    <w:name w:val="header"/>
    <w:basedOn w:val="Normal"/>
    <w:link w:val="En-tteCar"/>
    <w:rsid w:val="00FD03A5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rsid w:val="00FD03A5"/>
    <w:pPr>
      <w:tabs>
        <w:tab w:val="center" w:pos="4536"/>
        <w:tab w:val="right" w:pos="9072"/>
      </w:tabs>
    </w:pPr>
  </w:style>
  <w:style w:type="character" w:styleId="Appelnotedebasdep">
    <w:name w:val="footnote reference"/>
    <w:basedOn w:val="Policepardfaut"/>
    <w:semiHidden/>
    <w:rsid w:val="00FD03A5"/>
    <w:rPr>
      <w:vertAlign w:val="superscript"/>
    </w:rPr>
  </w:style>
  <w:style w:type="paragraph" w:styleId="Notedebasdepage">
    <w:name w:val="footnote text"/>
    <w:basedOn w:val="Normal"/>
    <w:link w:val="NotedebasdepageCar"/>
    <w:semiHidden/>
    <w:rsid w:val="00FD03A5"/>
    <w:rPr>
      <w:lang w:val="fr-FR"/>
    </w:rPr>
  </w:style>
  <w:style w:type="paragraph" w:customStyle="1" w:styleId="RetraitCitation">
    <w:name w:val="*RetraitCitation"/>
    <w:basedOn w:val="Normal0"/>
    <w:rsid w:val="00FD03A5"/>
    <w:pPr>
      <w:tabs>
        <w:tab w:val="left" w:pos="851"/>
      </w:tabs>
      <w:ind w:left="851" w:hanging="284"/>
    </w:pPr>
  </w:style>
  <w:style w:type="paragraph" w:customStyle="1" w:styleId="Retrait">
    <w:name w:val="Retrait"/>
    <w:basedOn w:val="Titre4"/>
    <w:rsid w:val="00FD03A5"/>
    <w:pPr>
      <w:numPr>
        <w:numId w:val="0"/>
      </w:numPr>
      <w:tabs>
        <w:tab w:val="left" w:pos="9639"/>
      </w:tabs>
      <w:ind w:left="851"/>
      <w:jc w:val="both"/>
    </w:pPr>
    <w:rPr>
      <w:rFonts w:ascii="Times New Roman" w:hAnsi="Times New Roman"/>
      <w:bCs/>
      <w:sz w:val="24"/>
      <w:lang w:eastAsia="en-US"/>
    </w:rPr>
  </w:style>
  <w:style w:type="paragraph" w:customStyle="1" w:styleId="Titre6i">
    <w:name w:val="Titre 6 i"/>
    <w:basedOn w:val="Titre6"/>
    <w:next w:val="Normal"/>
    <w:rsid w:val="00FD03A5"/>
    <w:pPr>
      <w:overflowPunct/>
      <w:autoSpaceDE/>
      <w:autoSpaceDN/>
      <w:adjustRightInd/>
      <w:spacing w:before="0" w:after="120"/>
      <w:textAlignment w:val="auto"/>
    </w:pPr>
    <w:rPr>
      <w:rFonts w:ascii="Arial" w:hAnsi="Arial"/>
      <w:i/>
      <w:sz w:val="32"/>
      <w:lang w:val="fr-FR"/>
    </w:rPr>
  </w:style>
  <w:style w:type="paragraph" w:styleId="Retraitcorpsdetexte">
    <w:name w:val="Body Text Indent"/>
    <w:basedOn w:val="Normal"/>
    <w:semiHidden/>
    <w:rsid w:val="00FD03A5"/>
    <w:pPr>
      <w:spacing w:after="80"/>
      <w:ind w:left="249"/>
    </w:pPr>
    <w:rPr>
      <w:b/>
      <w:sz w:val="22"/>
    </w:rPr>
  </w:style>
  <w:style w:type="character" w:styleId="Lienhypertexte">
    <w:name w:val="Hyperlink"/>
    <w:basedOn w:val="Policepardfaut"/>
    <w:semiHidden/>
    <w:rsid w:val="00695479"/>
    <w:rPr>
      <w:color w:val="009776"/>
      <w:u w:val="single"/>
    </w:rPr>
  </w:style>
  <w:style w:type="character" w:styleId="Lienhypertextesuivivisit">
    <w:name w:val="FollowedHyperlink"/>
    <w:basedOn w:val="Policepardfaut"/>
    <w:semiHidden/>
    <w:rsid w:val="00FD03A5"/>
    <w:rPr>
      <w:color w:val="800080"/>
      <w:u w:val="single"/>
    </w:rPr>
  </w:style>
  <w:style w:type="paragraph" w:styleId="Corpsdetexte">
    <w:name w:val="Body Text"/>
    <w:basedOn w:val="Normal"/>
    <w:semiHidden/>
    <w:rsid w:val="00FD03A5"/>
    <w:pPr>
      <w:spacing w:line="480" w:lineRule="auto"/>
      <w:jc w:val="both"/>
    </w:pPr>
    <w:rPr>
      <w:b/>
      <w:bCs/>
      <w:i/>
      <w:iCs/>
      <w:sz w:val="22"/>
      <w:lang w:val="fr-FR"/>
    </w:rPr>
  </w:style>
  <w:style w:type="paragraph" w:customStyle="1" w:styleId="xCitation">
    <w:name w:val="xCitation"/>
    <w:basedOn w:val="Normal"/>
    <w:rsid w:val="00FD03A5"/>
    <w:pPr>
      <w:spacing w:after="120"/>
      <w:ind w:left="567"/>
      <w:jc w:val="both"/>
    </w:pPr>
    <w:rPr>
      <w:sz w:val="22"/>
      <w:lang w:val="fr-FR"/>
    </w:rPr>
  </w:style>
  <w:style w:type="paragraph" w:styleId="NormalWeb">
    <w:name w:val="Normal (Web)"/>
    <w:basedOn w:val="Normal"/>
    <w:uiPriority w:val="99"/>
    <w:semiHidden/>
    <w:rsid w:val="00FD03A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val="fr-FR"/>
    </w:rPr>
  </w:style>
  <w:style w:type="paragraph" w:styleId="Retraitcorpsdetexte2">
    <w:name w:val="Body Text Indent 2"/>
    <w:basedOn w:val="Normal"/>
    <w:semiHidden/>
    <w:rsid w:val="00FD03A5"/>
    <w:pPr>
      <w:ind w:left="781" w:hanging="425"/>
    </w:pPr>
    <w:rPr>
      <w:b/>
      <w:sz w:val="24"/>
      <w:lang w:val="fr-FR"/>
    </w:rPr>
  </w:style>
  <w:style w:type="paragraph" w:customStyle="1" w:styleId="Default">
    <w:name w:val="Default"/>
    <w:rsid w:val="00FD03A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fr-FR" w:eastAsia="fr-FR"/>
    </w:rPr>
  </w:style>
  <w:style w:type="paragraph" w:styleId="Corpsdetexte3">
    <w:name w:val="Body Text 3"/>
    <w:basedOn w:val="Normal"/>
    <w:semiHidden/>
    <w:rsid w:val="00FD03A5"/>
    <w:rPr>
      <w:rFonts w:cs="Arial"/>
      <w:b/>
      <w:sz w:val="24"/>
      <w:lang w:val="fr-FR"/>
    </w:rPr>
  </w:style>
  <w:style w:type="paragraph" w:customStyle="1" w:styleId="xChapitre">
    <w:name w:val="xChapitre"/>
    <w:basedOn w:val="Normal"/>
    <w:next w:val="Normal"/>
    <w:uiPriority w:val="99"/>
    <w:rsid w:val="00FD03A5"/>
    <w:pPr>
      <w:keepNext/>
      <w:spacing w:after="60"/>
      <w:jc w:val="both"/>
    </w:pPr>
    <w:rPr>
      <w:caps/>
      <w:sz w:val="24"/>
      <w:lang w:val="fr-FR"/>
    </w:rPr>
  </w:style>
  <w:style w:type="paragraph" w:customStyle="1" w:styleId="xRetrait2s">
    <w:name w:val="xRetrait2s"/>
    <w:basedOn w:val="Normal"/>
    <w:rsid w:val="00FD03A5"/>
    <w:pPr>
      <w:tabs>
        <w:tab w:val="left" w:pos="567"/>
      </w:tabs>
      <w:ind w:left="567" w:hanging="284"/>
      <w:jc w:val="both"/>
    </w:pPr>
    <w:rPr>
      <w:sz w:val="22"/>
      <w:lang w:val="fr-FR"/>
    </w:rPr>
  </w:style>
  <w:style w:type="paragraph" w:customStyle="1" w:styleId="xNormal">
    <w:name w:val="xNormal"/>
    <w:basedOn w:val="Normal"/>
    <w:rsid w:val="00FD03A5"/>
    <w:pPr>
      <w:spacing w:after="120"/>
      <w:jc w:val="both"/>
    </w:pPr>
    <w:rPr>
      <w:sz w:val="22"/>
      <w:lang w:val="fr-FR"/>
    </w:rPr>
  </w:style>
  <w:style w:type="paragraph" w:customStyle="1" w:styleId="xNom">
    <w:name w:val="xNom"/>
    <w:basedOn w:val="Normal"/>
    <w:rsid w:val="00FD03A5"/>
    <w:rPr>
      <w:b/>
      <w:sz w:val="28"/>
      <w:lang w:val="fr-FR"/>
    </w:rPr>
  </w:style>
  <w:style w:type="paragraph" w:styleId="En-ttedemessage">
    <w:name w:val="Message Header"/>
    <w:basedOn w:val="Normal"/>
    <w:semiHidden/>
    <w:rsid w:val="00FD03A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overflowPunct/>
      <w:autoSpaceDE/>
      <w:autoSpaceDN/>
      <w:adjustRightInd/>
      <w:spacing w:after="60"/>
      <w:ind w:left="1134" w:hanging="1134"/>
      <w:textAlignment w:val="auto"/>
    </w:pPr>
    <w:rPr>
      <w:rFonts w:cs="Arial"/>
      <w:color w:val="333333"/>
      <w:sz w:val="24"/>
      <w:szCs w:val="24"/>
      <w:lang w:eastAsia="en-US"/>
    </w:rPr>
  </w:style>
  <w:style w:type="paragraph" w:customStyle="1" w:styleId="xRetrait1a">
    <w:name w:val="xRetrait1a"/>
    <w:basedOn w:val="xNormal"/>
    <w:rsid w:val="00FD03A5"/>
    <w:pPr>
      <w:tabs>
        <w:tab w:val="left" w:pos="1420"/>
      </w:tabs>
      <w:suppressAutoHyphens/>
      <w:autoSpaceDN/>
      <w:adjustRightInd/>
      <w:ind w:left="284" w:hanging="284"/>
    </w:pPr>
    <w:rPr>
      <w:lang w:eastAsia="ar-SA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373E3E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73E3E"/>
    <w:rPr>
      <w:rFonts w:ascii="Tahoma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0A59CB"/>
    <w:pPr>
      <w:framePr w:wrap="notBeside" w:hAnchor="text"/>
      <w:overflowPunct/>
      <w:autoSpaceDE/>
      <w:autoSpaceDN/>
      <w:adjustRightInd/>
      <w:ind w:left="720"/>
      <w:textAlignment w:val="auto"/>
    </w:pPr>
    <w:rPr>
      <w:rFonts w:eastAsia="Calibri" w:cs="Arial"/>
      <w:sz w:val="22"/>
      <w:szCs w:val="22"/>
      <w:lang w:eastAsia="fr-CH"/>
    </w:rPr>
  </w:style>
  <w:style w:type="paragraph" w:customStyle="1" w:styleId="Texte0">
    <w:name w:val="Texte"/>
    <w:basedOn w:val="Normal"/>
    <w:rsid w:val="00EB4C7A"/>
    <w:pPr>
      <w:spacing w:after="120"/>
      <w:jc w:val="both"/>
    </w:pPr>
    <w:rPr>
      <w:lang w:val="fr-FR"/>
    </w:rPr>
  </w:style>
  <w:style w:type="paragraph" w:customStyle="1" w:styleId="Titreprop">
    <w:name w:val="Titre prop"/>
    <w:basedOn w:val="Texte0"/>
    <w:next w:val="Texte0"/>
    <w:rsid w:val="00EB4C7A"/>
    <w:pPr>
      <w:keepNext/>
      <w:keepLines/>
    </w:pPr>
    <w:rPr>
      <w:b/>
    </w:rPr>
  </w:style>
  <w:style w:type="paragraph" w:customStyle="1" w:styleId="Numroprop">
    <w:name w:val="Numéro prop"/>
    <w:basedOn w:val="Titreprop"/>
    <w:rsid w:val="00EB4C7A"/>
    <w:pPr>
      <w:spacing w:before="120" w:after="0"/>
    </w:pPr>
  </w:style>
  <w:style w:type="character" w:customStyle="1" w:styleId="ParagraphedelisteCar">
    <w:name w:val="Paragraphe de liste Car"/>
    <w:basedOn w:val="Policepardfaut"/>
    <w:link w:val="Paragraphedeliste"/>
    <w:uiPriority w:val="34"/>
    <w:rsid w:val="00AE236E"/>
    <w:rPr>
      <w:rFonts w:ascii="Arial" w:eastAsia="Calibri" w:hAnsi="Arial" w:cs="Arial"/>
      <w:sz w:val="22"/>
      <w:szCs w:val="22"/>
    </w:rPr>
  </w:style>
  <w:style w:type="paragraph" w:customStyle="1" w:styleId="xCitationItaliqueS">
    <w:name w:val="xCitationItaliqueS"/>
    <w:basedOn w:val="Normal"/>
    <w:rsid w:val="008759BD"/>
    <w:pPr>
      <w:ind w:left="567"/>
      <w:jc w:val="both"/>
    </w:pPr>
    <w:rPr>
      <w:i/>
      <w:sz w:val="22"/>
      <w:lang w:val="fr-FR"/>
    </w:rPr>
  </w:style>
  <w:style w:type="paragraph" w:customStyle="1" w:styleId="texte00">
    <w:name w:val="texte0"/>
    <w:basedOn w:val="Normal"/>
    <w:rsid w:val="00CA07A6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  <w:lang w:eastAsia="fr-CH"/>
    </w:rPr>
  </w:style>
  <w:style w:type="character" w:styleId="Marquedecommentaire">
    <w:name w:val="annotation reference"/>
    <w:basedOn w:val="Policepardfaut"/>
    <w:uiPriority w:val="99"/>
    <w:semiHidden/>
    <w:rsid w:val="00803A9D"/>
    <w:rPr>
      <w:rFonts w:cs="Times New Roman"/>
      <w:sz w:val="16"/>
      <w:szCs w:val="16"/>
    </w:rPr>
  </w:style>
  <w:style w:type="paragraph" w:customStyle="1" w:styleId="Liens">
    <w:name w:val="Liens"/>
    <w:basedOn w:val="Normal"/>
    <w:link w:val="LiensCar"/>
    <w:qFormat/>
    <w:rsid w:val="00E9567E"/>
    <w:pPr>
      <w:spacing w:after="80"/>
    </w:pPr>
    <w:rPr>
      <w:sz w:val="18"/>
      <w:szCs w:val="18"/>
      <w:lang w:val="en-US"/>
    </w:rPr>
  </w:style>
  <w:style w:type="character" w:customStyle="1" w:styleId="LiensCar">
    <w:name w:val="Liens Car"/>
    <w:basedOn w:val="Policepardfaut"/>
    <w:link w:val="Liens"/>
    <w:rsid w:val="00E9567E"/>
    <w:rPr>
      <w:rFonts w:ascii="Arial" w:hAnsi="Arial"/>
      <w:sz w:val="18"/>
      <w:szCs w:val="18"/>
      <w:lang w:val="en-US" w:eastAsia="fr-FR"/>
    </w:rPr>
  </w:style>
  <w:style w:type="table" w:styleId="Grilledutableau">
    <w:name w:val="Table Grid"/>
    <w:basedOn w:val="TableauNormal"/>
    <w:uiPriority w:val="59"/>
    <w:rsid w:val="004508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Vu">
    <w:name w:val="xVu"/>
    <w:basedOn w:val="xNormal"/>
    <w:next w:val="xNormal"/>
    <w:rsid w:val="0069517F"/>
    <w:pPr>
      <w:tabs>
        <w:tab w:val="left" w:pos="8108"/>
      </w:tabs>
      <w:spacing w:after="60"/>
    </w:pPr>
  </w:style>
  <w:style w:type="character" w:customStyle="1" w:styleId="NotedebasdepageCar">
    <w:name w:val="Note de bas de page Car"/>
    <w:basedOn w:val="Policepardfaut"/>
    <w:link w:val="Notedebasdepage"/>
    <w:semiHidden/>
    <w:rsid w:val="00FE1723"/>
    <w:rPr>
      <w:rFonts w:ascii="Arial" w:hAnsi="Arial"/>
      <w:lang w:val="fr-FR" w:eastAsia="fr-FR"/>
    </w:rPr>
  </w:style>
  <w:style w:type="paragraph" w:styleId="Commentaire">
    <w:name w:val="annotation text"/>
    <w:basedOn w:val="Normal"/>
    <w:link w:val="CommentaireCar"/>
    <w:uiPriority w:val="99"/>
    <w:unhideWhenUsed/>
    <w:rsid w:val="00D64D11"/>
  </w:style>
  <w:style w:type="character" w:customStyle="1" w:styleId="CommentaireCar">
    <w:name w:val="Commentaire Car"/>
    <w:basedOn w:val="Policepardfaut"/>
    <w:link w:val="Commentaire"/>
    <w:uiPriority w:val="99"/>
    <w:rsid w:val="00D64D11"/>
    <w:rPr>
      <w:rFonts w:ascii="Arial" w:hAnsi="Arial"/>
      <w:lang w:eastAsia="fr-FR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64D11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64D11"/>
    <w:rPr>
      <w:rFonts w:ascii="Arial" w:hAnsi="Arial"/>
      <w:b/>
      <w:bCs/>
      <w:lang w:eastAsia="fr-FR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307E54"/>
    <w:rPr>
      <w:color w:val="605E5C"/>
      <w:shd w:val="clear" w:color="auto" w:fill="E1DFDD"/>
    </w:rPr>
  </w:style>
  <w:style w:type="paragraph" w:styleId="Rvision">
    <w:name w:val="Revision"/>
    <w:hidden/>
    <w:uiPriority w:val="99"/>
    <w:semiHidden/>
    <w:rsid w:val="00802B74"/>
    <w:rPr>
      <w:rFonts w:ascii="Arial" w:hAnsi="Arial"/>
      <w:lang w:eastAsia="fr-FR"/>
    </w:rPr>
  </w:style>
  <w:style w:type="character" w:customStyle="1" w:styleId="Mentionnonrsolue2">
    <w:name w:val="Mention non résolue2"/>
    <w:basedOn w:val="Policepardfaut"/>
    <w:uiPriority w:val="99"/>
    <w:semiHidden/>
    <w:unhideWhenUsed/>
    <w:rsid w:val="00C54119"/>
    <w:rPr>
      <w:color w:val="605E5C"/>
      <w:shd w:val="clear" w:color="auto" w:fill="E1DFDD"/>
    </w:rPr>
  </w:style>
  <w:style w:type="character" w:customStyle="1" w:styleId="Mentionnonrsolue3">
    <w:name w:val="Mention non résolue3"/>
    <w:basedOn w:val="Policepardfaut"/>
    <w:uiPriority w:val="99"/>
    <w:semiHidden/>
    <w:unhideWhenUsed/>
    <w:rsid w:val="00FD7011"/>
    <w:rPr>
      <w:color w:val="605E5C"/>
      <w:shd w:val="clear" w:color="auto" w:fill="E1DFDD"/>
    </w:rPr>
  </w:style>
  <w:style w:type="character" w:styleId="Mentionnonrsolue">
    <w:name w:val="Unresolved Mention"/>
    <w:basedOn w:val="Policepardfaut"/>
    <w:uiPriority w:val="99"/>
    <w:semiHidden/>
    <w:unhideWhenUsed/>
    <w:rsid w:val="00EC264F"/>
    <w:rPr>
      <w:color w:val="605E5C"/>
      <w:shd w:val="clear" w:color="auto" w:fill="E1DFDD"/>
    </w:rPr>
  </w:style>
  <w:style w:type="character" w:customStyle="1" w:styleId="Style1">
    <w:name w:val="Style1"/>
    <w:basedOn w:val="Policepardfaut"/>
    <w:uiPriority w:val="1"/>
    <w:qFormat/>
    <w:rsid w:val="00F25847"/>
    <w:rPr>
      <w:rFonts w:ascii="Arial" w:hAnsi="Arial"/>
      <w:b/>
      <w:color w:val="00827A"/>
      <w:sz w:val="20"/>
      <w:u w:val="single"/>
    </w:rPr>
  </w:style>
  <w:style w:type="character" w:customStyle="1" w:styleId="Aucun">
    <w:name w:val="Aucun"/>
    <w:rsid w:val="00EA4E42"/>
    <w:rPr>
      <w:lang w:val="fr-FR"/>
    </w:rPr>
  </w:style>
  <w:style w:type="character" w:customStyle="1" w:styleId="En-tteCar">
    <w:name w:val="En-tête Car"/>
    <w:basedOn w:val="Policepardfaut"/>
    <w:link w:val="En-tte"/>
    <w:rsid w:val="00504A60"/>
    <w:rPr>
      <w:rFonts w:ascii="Arial" w:hAnsi="Arial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6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57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9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3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17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635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65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98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84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85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263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3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6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0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4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9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5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26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7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9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8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94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9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13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31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6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0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62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88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85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110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6002831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1652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1024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667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178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09402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8985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02852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71058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61202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807743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406802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99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3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23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9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739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76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1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76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1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ne.ch/sites/default/files/migration/autorites/GC/objets/Documents/Postulats/2023/23216.pdf" TargetMode="External"/><Relationship Id="rId21" Type="http://schemas.openxmlformats.org/officeDocument/2006/relationships/hyperlink" Target="https://www.ne.ch/sites/default/files/2026-06/26613_com.pdf?a=1" TargetMode="External"/><Relationship Id="rId42" Type="http://schemas.openxmlformats.org/officeDocument/2006/relationships/hyperlink" Target="https://www.ne.ch/sites/default/files/2026-06/26370.pdf" TargetMode="External"/><Relationship Id="rId47" Type="http://schemas.openxmlformats.org/officeDocument/2006/relationships/hyperlink" Target="https://www.ne.ch/sites/default/files/2026-09/26400.pdf" TargetMode="External"/><Relationship Id="rId63" Type="http://schemas.openxmlformats.org/officeDocument/2006/relationships/hyperlink" Target="https://www.ne.ch/sites/default/files/2026-05/26134.pdf" TargetMode="External"/><Relationship Id="rId68" Type="http://schemas.openxmlformats.org/officeDocument/2006/relationships/fontTable" Target="fontTable.xml"/><Relationship Id="rId7" Type="http://schemas.openxmlformats.org/officeDocument/2006/relationships/footnotes" Target="footnotes.xml"/><Relationship Id="rId2" Type="http://schemas.openxmlformats.org/officeDocument/2006/relationships/customXml" Target="../customXml/item1.xml"/><Relationship Id="rId16" Type="http://schemas.openxmlformats.org/officeDocument/2006/relationships/hyperlink" Target="https://www.ne.ch/sites/default/files/2026-07/26017_CE.pdf" TargetMode="External"/><Relationship Id="rId29" Type="http://schemas.openxmlformats.org/officeDocument/2006/relationships/hyperlink" Target="https://www.ne.ch/sites/default/files/2026-08/26153.pdf" TargetMode="External"/><Relationship Id="rId11" Type="http://schemas.openxmlformats.org/officeDocument/2006/relationships/image" Target="media/image2.png"/><Relationship Id="rId24" Type="http://schemas.openxmlformats.org/officeDocument/2006/relationships/hyperlink" Target="https://www.ne.ch/sites/default/files/2026-07/26615_com.pdf" TargetMode="External"/><Relationship Id="rId32" Type="http://schemas.openxmlformats.org/officeDocument/2006/relationships/hyperlink" Target="https://www.ne.ch/sites/default/files/migration/autorites/GC/objets/Documents/Rapports/2026/26002_CE.pdf" TargetMode="External"/><Relationship Id="rId37" Type="http://schemas.openxmlformats.org/officeDocument/2006/relationships/hyperlink" Target="https://www.ne.ch/sites/default/files/2026-08/26388.pdf" TargetMode="External"/><Relationship Id="rId40" Type="http://schemas.openxmlformats.org/officeDocument/2006/relationships/hyperlink" Target="https://www.ne.ch/sites/default/files/2026-08/26393.pdf" TargetMode="External"/><Relationship Id="rId45" Type="http://schemas.openxmlformats.org/officeDocument/2006/relationships/hyperlink" Target="https://www.ne.ch/sites/default/files/2026-09/26399.pdf" TargetMode="External"/><Relationship Id="rId53" Type="http://schemas.openxmlformats.org/officeDocument/2006/relationships/hyperlink" Target="https://www.ne.ch/sites/default/files/2026-04/ad26124_UDC.pdf" TargetMode="External"/><Relationship Id="rId58" Type="http://schemas.openxmlformats.org/officeDocument/2006/relationships/hyperlink" Target="https://www.ne.ch/sites/default/files/2026-04/26129.pdf" TargetMode="External"/><Relationship Id="rId66" Type="http://schemas.openxmlformats.org/officeDocument/2006/relationships/footer" Target="footer4.xml"/><Relationship Id="rId5" Type="http://schemas.openxmlformats.org/officeDocument/2006/relationships/settings" Target="settings.xml"/><Relationship Id="rId61" Type="http://schemas.openxmlformats.org/officeDocument/2006/relationships/hyperlink" Target="https://www.ne.ch/sites/default/files/2026-05/ad26131_EFlury.pdf" TargetMode="External"/><Relationship Id="rId19" Type="http://schemas.openxmlformats.org/officeDocument/2006/relationships/hyperlink" Target="https://www.ne.ch/autorites/GC/objets/Documents/Rapports/2025/25048_CE_Annexe.pdf" TargetMode="External"/><Relationship Id="rId14" Type="http://schemas.openxmlformats.org/officeDocument/2006/relationships/footer" Target="footer2.xml"/><Relationship Id="rId22" Type="http://schemas.openxmlformats.org/officeDocument/2006/relationships/hyperlink" Target="https://www.ne.ch/sites/default/files/2026-06/26144.pdf?a=1" TargetMode="External"/><Relationship Id="rId27" Type="http://schemas.openxmlformats.org/officeDocument/2006/relationships/hyperlink" Target="https://www.ne.ch/sites/default/files/migration/autorites/GC/objets/Documents/Rapports/2025/25019_CE.pdf" TargetMode="External"/><Relationship Id="rId30" Type="http://schemas.openxmlformats.org/officeDocument/2006/relationships/hyperlink" Target="https://www.ne.ch/autorites/GC/objets/Documents/Motions/2021/21202.pdf" TargetMode="External"/><Relationship Id="rId35" Type="http://schemas.openxmlformats.org/officeDocument/2006/relationships/hyperlink" Target="https://www.ne.ch/sites/default/files/2026-08/26383.pdf" TargetMode="External"/><Relationship Id="rId43" Type="http://schemas.openxmlformats.org/officeDocument/2006/relationships/hyperlink" Target="https://www.ne.ch/sites/default/files/2026-06/26373.pdf" TargetMode="External"/><Relationship Id="rId48" Type="http://schemas.openxmlformats.org/officeDocument/2006/relationships/hyperlink" Target="https://www.ne.ch/sites/default/files/2026-09/26401.pdf" TargetMode="External"/><Relationship Id="rId56" Type="http://schemas.openxmlformats.org/officeDocument/2006/relationships/hyperlink" Target="https://www.ne.ch/sites/default/files/2026-04/26127.pdf" TargetMode="External"/><Relationship Id="rId64" Type="http://schemas.openxmlformats.org/officeDocument/2006/relationships/hyperlink" Target="https://www.ne.ch/sites/default/files/2026-05/26135.pdf" TargetMode="External"/><Relationship Id="rId69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yperlink" Target="https://www.ne.ch/sites/default/files/2026-03/26121.pdf" TargetMode="External"/><Relationship Id="rId3" Type="http://schemas.openxmlformats.org/officeDocument/2006/relationships/numbering" Target="numbering.xml"/><Relationship Id="rId12" Type="http://schemas.openxmlformats.org/officeDocument/2006/relationships/image" Target="media/image3.png"/><Relationship Id="rId17" Type="http://schemas.openxmlformats.org/officeDocument/2006/relationships/hyperlink" Target="https://www.ne.ch/sites/default/files/2026-09/26017_com.pdf" TargetMode="External"/><Relationship Id="rId25" Type="http://schemas.openxmlformats.org/officeDocument/2006/relationships/hyperlink" Target="https://www.ne.ch/sites/default/files/2026-07/26018_CE.pdf" TargetMode="External"/><Relationship Id="rId33" Type="http://schemas.openxmlformats.org/officeDocument/2006/relationships/hyperlink" Target="https://www.ne.ch/sites/default/files/2026-08/26002_com.pdf" TargetMode="External"/><Relationship Id="rId38" Type="http://schemas.openxmlformats.org/officeDocument/2006/relationships/hyperlink" Target="https://www.ne.ch/sites/default/files/2026-08/26389.pdf" TargetMode="External"/><Relationship Id="rId46" Type="http://schemas.openxmlformats.org/officeDocument/2006/relationships/hyperlink" Target="https://www.ne.ch/sites/default/files/2026-08/26396.pdf" TargetMode="External"/><Relationship Id="rId59" Type="http://schemas.openxmlformats.org/officeDocument/2006/relationships/hyperlink" Target="https://www.ne.ch/sites/default/files/2026-04/26130.pdf" TargetMode="External"/><Relationship Id="rId67" Type="http://schemas.openxmlformats.org/officeDocument/2006/relationships/footer" Target="footer5.xml"/><Relationship Id="rId20" Type="http://schemas.openxmlformats.org/officeDocument/2006/relationships/hyperlink" Target="https://www.ne.ch/sites/default/files/2026-06/25048_com.pdf" TargetMode="External"/><Relationship Id="rId41" Type="http://schemas.openxmlformats.org/officeDocument/2006/relationships/hyperlink" Target="https://www.ne.ch/sites/default/files/2026-08/26385.pdf" TargetMode="External"/><Relationship Id="rId54" Type="http://schemas.openxmlformats.org/officeDocument/2006/relationships/hyperlink" Target="https://www.ne.ch/sites/default/files/2026-05/ad26124_S.pdf" TargetMode="External"/><Relationship Id="rId62" Type="http://schemas.openxmlformats.org/officeDocument/2006/relationships/hyperlink" Target="https://www.ne.ch/sites/default/files/2026-05/26133.pdf" TargetMode="External"/><Relationship Id="rId1" Type="http://schemas.microsoft.com/office/2006/relationships/keyMapCustomizations" Target="customizations.xml"/><Relationship Id="rId6" Type="http://schemas.openxmlformats.org/officeDocument/2006/relationships/webSettings" Target="webSettings.xml"/><Relationship Id="rId15" Type="http://schemas.openxmlformats.org/officeDocument/2006/relationships/hyperlink" Target="https://www.ne.ch/sites/default/files/2026-09/26003_Decret_2e_lecture.pdf" TargetMode="External"/><Relationship Id="rId23" Type="http://schemas.openxmlformats.org/officeDocument/2006/relationships/hyperlink" Target="https://www.ne.ch/sites/default/files/2026-07/26614_com.pdf" TargetMode="External"/><Relationship Id="rId28" Type="http://schemas.openxmlformats.org/officeDocument/2006/relationships/hyperlink" Target="https://www.ne.ch/sites/default/files/2026-08/25019_com.pdf" TargetMode="External"/><Relationship Id="rId36" Type="http://schemas.openxmlformats.org/officeDocument/2006/relationships/hyperlink" Target="https://www.ne.ch/sites/default/files/2026-08/26386.pdf" TargetMode="External"/><Relationship Id="rId49" Type="http://schemas.openxmlformats.org/officeDocument/2006/relationships/hyperlink" Target="https://www.ne.ch/sites/default/files/2026-09/26397.pdf" TargetMode="External"/><Relationship Id="rId57" Type="http://schemas.openxmlformats.org/officeDocument/2006/relationships/hyperlink" Target="https://www.ne.ch/sites/default/files/2026-04/26128.pdf" TargetMode="External"/><Relationship Id="rId10" Type="http://schemas.openxmlformats.org/officeDocument/2006/relationships/oleObject" Target="embeddings/oleObject1.bin"/><Relationship Id="rId31" Type="http://schemas.openxmlformats.org/officeDocument/2006/relationships/hyperlink" Target="https://www.ne.ch/sites/default/files/2026-08/ad25019_Amend_Reunis.pdf" TargetMode="External"/><Relationship Id="rId44" Type="http://schemas.openxmlformats.org/officeDocument/2006/relationships/hyperlink" Target="https://www.ne.ch/sites/default/files/2026-09/26398.pdf" TargetMode="External"/><Relationship Id="rId52" Type="http://schemas.openxmlformats.org/officeDocument/2006/relationships/hyperlink" Target="https://www.ne.ch/sites/default/files/2026-03/26124.pdf" TargetMode="External"/><Relationship Id="rId60" Type="http://schemas.openxmlformats.org/officeDocument/2006/relationships/hyperlink" Target="https://www.ne.ch/sites/default/files/2026-04/26131.pdf" TargetMode="External"/><Relationship Id="rId65" Type="http://schemas.openxmlformats.org/officeDocument/2006/relationships/footer" Target="footer3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hyperlink" Target="https://www.ne.ch/autorites/GC/objets/Documents/Rapports/2025/25048_CE.pdf" TargetMode="External"/><Relationship Id="rId39" Type="http://schemas.openxmlformats.org/officeDocument/2006/relationships/hyperlink" Target="https://www.ne.ch/sites/default/files/2026-08/26391.pdf" TargetMode="External"/><Relationship Id="rId34" Type="http://schemas.openxmlformats.org/officeDocument/2006/relationships/hyperlink" Target="https://www.ne.ch/sites/default/files/2026-08/ad26002_Amend_Reunis.pdf" TargetMode="External"/><Relationship Id="rId50" Type="http://schemas.openxmlformats.org/officeDocument/2006/relationships/hyperlink" Target="https://www.ne.ch/sites/default/files/migration/autorites/GC/objets/Documents/Postulats/2026/26116.pdf" TargetMode="External"/><Relationship Id="rId55" Type="http://schemas.openxmlformats.org/officeDocument/2006/relationships/hyperlink" Target="https://www.ne.ch/sites/default/files/2026-03/26126.pd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34D848-EADD-4EEC-8116-CC5C60304F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7</Pages>
  <Words>1276</Words>
  <Characters>10915</Characters>
  <Application>Microsoft Office Word</Application>
  <DocSecurity>0</DocSecurity>
  <Lines>90</Lines>
  <Paragraphs>24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D</vt:lpstr>
    </vt:vector>
  </TitlesOfParts>
  <Company>Etat de Neuchâtel</Company>
  <LinksUpToDate>false</LinksUpToDate>
  <CharactersWithSpaces>12167</CharactersWithSpaces>
  <SharedDoc>false</SharedDoc>
  <HLinks>
    <vt:vector size="12" baseType="variant">
      <vt:variant>
        <vt:i4>8192043</vt:i4>
      </vt:variant>
      <vt:variant>
        <vt:i4>6</vt:i4>
      </vt:variant>
      <vt:variant>
        <vt:i4>0</vt:i4>
      </vt:variant>
      <vt:variant>
        <vt:i4>5</vt:i4>
      </vt:variant>
      <vt:variant>
        <vt:lpwstr>http://www.ne.ch/neat/site/jsp/rubrique/rubrique.jsp?StyleType=bleu&amp;CatId=1702</vt:lpwstr>
      </vt:variant>
      <vt:variant>
        <vt:lpwstr/>
      </vt:variant>
      <vt:variant>
        <vt:i4>196694</vt:i4>
      </vt:variant>
      <vt:variant>
        <vt:i4>3</vt:i4>
      </vt:variant>
      <vt:variant>
        <vt:i4>0</vt:i4>
      </vt:variant>
      <vt:variant>
        <vt:i4>5</vt:i4>
      </vt:variant>
      <vt:variant>
        <vt:lpwstr>http://www.ne.ch/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</dc:title>
  <dc:subject/>
  <dc:creator>Marie-Claude Garcia</dc:creator>
  <cp:keywords/>
  <dc:description/>
  <cp:lastModifiedBy>Vanoverbeke Adeline</cp:lastModifiedBy>
  <cp:revision>19</cp:revision>
  <cp:lastPrinted>2026-09-17T09:03:00Z</cp:lastPrinted>
  <dcterms:created xsi:type="dcterms:W3CDTF">2026-09-15T07:40:00Z</dcterms:created>
  <dcterms:modified xsi:type="dcterms:W3CDTF">2026-09-18T06:19:00Z</dcterms:modified>
</cp:coreProperties>
</file>